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3F9C5" w14:textId="01C5A888" w:rsidR="00193495" w:rsidRPr="00A11A69" w:rsidRDefault="00193495" w:rsidP="00193495">
      <w:pPr>
        <w:textAlignment w:val="baseline"/>
        <w:rPr>
          <w:rFonts w:asciiTheme="majorHAnsi" w:hAnsiTheme="majorHAnsi" w:cstheme="majorHAnsi"/>
          <w:b/>
          <w:bCs/>
          <w:color w:val="C00000"/>
          <w:sz w:val="28"/>
          <w:szCs w:val="28"/>
        </w:rPr>
      </w:pPr>
      <w:r w:rsidRPr="00A11A69">
        <w:rPr>
          <w:rFonts w:asciiTheme="majorHAnsi" w:hAnsiTheme="majorHAnsi" w:cstheme="majorHAnsi"/>
          <w:b/>
          <w:bCs/>
          <w:color w:val="C00000"/>
          <w:sz w:val="28"/>
          <w:szCs w:val="28"/>
        </w:rPr>
        <w:t>Capacity to Provide Culturally Competent Services </w:t>
      </w:r>
    </w:p>
    <w:p w14:paraId="6651E7BC" w14:textId="77777777" w:rsidR="00193495" w:rsidRPr="00193495" w:rsidRDefault="00193495" w:rsidP="00193495">
      <w:pPr>
        <w:textAlignment w:val="baseline"/>
        <w:rPr>
          <w:rFonts w:asciiTheme="majorHAnsi" w:hAnsiTheme="majorHAnsi" w:cstheme="majorHAnsi"/>
        </w:rPr>
      </w:pPr>
      <w:r w:rsidRPr="00193495">
        <w:rPr>
          <w:rFonts w:asciiTheme="majorHAnsi" w:hAnsiTheme="majorHAnsi" w:cstheme="majorHAnsi"/>
        </w:rPr>
        <w:t> </w:t>
      </w:r>
    </w:p>
    <w:tbl>
      <w:tblPr>
        <w:tblW w:w="862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02"/>
        <w:gridCol w:w="6922"/>
      </w:tblGrid>
      <w:tr w:rsidR="00193495" w:rsidRPr="00193495" w14:paraId="08587606" w14:textId="77777777" w:rsidTr="00A11A69">
        <w:trPr>
          <w:trHeight w:val="300"/>
        </w:trPr>
        <w:tc>
          <w:tcPr>
            <w:tcW w:w="1702" w:type="dxa"/>
            <w:tcBorders>
              <w:top w:val="single" w:sz="6" w:space="0" w:color="auto"/>
              <w:left w:val="single" w:sz="6" w:space="0" w:color="auto"/>
              <w:bottom w:val="single" w:sz="6" w:space="0" w:color="auto"/>
              <w:right w:val="single" w:sz="6" w:space="0" w:color="auto"/>
            </w:tcBorders>
            <w:hideMark/>
          </w:tcPr>
          <w:p w14:paraId="6F340A16" w14:textId="76B6D7D4" w:rsidR="00193495" w:rsidRPr="00193495" w:rsidRDefault="00193495" w:rsidP="00251BED">
            <w:pPr>
              <w:textAlignment w:val="baseline"/>
              <w:rPr>
                <w:rFonts w:asciiTheme="majorHAnsi" w:hAnsiTheme="majorHAnsi" w:cstheme="majorHAnsi"/>
                <w:color w:val="595959"/>
              </w:rPr>
            </w:pPr>
            <w:r w:rsidRPr="00193495">
              <w:rPr>
                <w:rFonts w:asciiTheme="majorHAnsi" w:hAnsiTheme="majorHAnsi" w:cstheme="majorHAnsi"/>
              </w:rPr>
              <w:t>Applicant </w:t>
            </w:r>
            <w:r w:rsidR="00A11A69">
              <w:rPr>
                <w:rFonts w:asciiTheme="majorHAnsi" w:hAnsiTheme="majorHAnsi" w:cstheme="majorHAnsi"/>
              </w:rPr>
              <w:t>Name</w:t>
            </w:r>
            <w:r w:rsidRPr="00193495">
              <w:rPr>
                <w:rFonts w:asciiTheme="majorHAnsi" w:hAnsiTheme="majorHAnsi" w:cstheme="majorHAnsi"/>
              </w:rPr>
              <w:t>: </w:t>
            </w:r>
          </w:p>
        </w:tc>
        <w:tc>
          <w:tcPr>
            <w:tcW w:w="6922" w:type="dxa"/>
            <w:tcBorders>
              <w:top w:val="single" w:sz="6" w:space="0" w:color="auto"/>
              <w:left w:val="single" w:sz="6" w:space="0" w:color="auto"/>
              <w:bottom w:val="single" w:sz="6" w:space="0" w:color="auto"/>
              <w:right w:val="single" w:sz="6" w:space="0" w:color="auto"/>
            </w:tcBorders>
            <w:vAlign w:val="center"/>
            <w:hideMark/>
          </w:tcPr>
          <w:p w14:paraId="3A73D252" w14:textId="77777777" w:rsidR="00193495" w:rsidRPr="00193495" w:rsidRDefault="00193495" w:rsidP="00251BED">
            <w:pPr>
              <w:textAlignment w:val="baseline"/>
              <w:rPr>
                <w:rFonts w:asciiTheme="majorHAnsi" w:hAnsiTheme="majorHAnsi" w:cstheme="majorHAnsi"/>
                <w:color w:val="595959"/>
              </w:rPr>
            </w:pPr>
            <w:r w:rsidRPr="00193495">
              <w:rPr>
                <w:rFonts w:asciiTheme="majorHAnsi" w:hAnsiTheme="majorHAnsi" w:cstheme="majorHAnsi"/>
                <w:color w:val="595959"/>
              </w:rPr>
              <w:t> </w:t>
            </w:r>
          </w:p>
        </w:tc>
      </w:tr>
    </w:tbl>
    <w:p w14:paraId="44B47CAD" w14:textId="77777777" w:rsidR="00193495" w:rsidRPr="00193495" w:rsidRDefault="00193495" w:rsidP="00193495">
      <w:pPr>
        <w:textAlignment w:val="baseline"/>
        <w:rPr>
          <w:rFonts w:asciiTheme="majorHAnsi" w:hAnsiTheme="majorHAnsi" w:cstheme="majorHAnsi"/>
        </w:rPr>
      </w:pPr>
    </w:p>
    <w:p w14:paraId="5B1FD109" w14:textId="77777777" w:rsidR="00193495" w:rsidRPr="00193495" w:rsidRDefault="00193495" w:rsidP="00193495">
      <w:pPr>
        <w:textAlignment w:val="baseline"/>
        <w:rPr>
          <w:rFonts w:asciiTheme="majorHAnsi" w:hAnsiTheme="majorHAnsi" w:cstheme="majorHAnsi"/>
          <w:color w:val="595959"/>
        </w:rPr>
      </w:pPr>
      <w:r w:rsidRPr="00193495">
        <w:rPr>
          <w:rFonts w:asciiTheme="majorHAnsi" w:hAnsiTheme="majorHAnsi" w:cstheme="majorHAnsi"/>
        </w:rPr>
        <w:t>Instructions </w:t>
      </w:r>
    </w:p>
    <w:p w14:paraId="6EA33E74" w14:textId="77777777" w:rsidR="00193495" w:rsidRPr="00193495" w:rsidRDefault="00193495" w:rsidP="00193495">
      <w:pPr>
        <w:ind w:right="90"/>
        <w:textAlignment w:val="baseline"/>
        <w:rPr>
          <w:rFonts w:asciiTheme="majorHAnsi" w:hAnsiTheme="majorHAnsi" w:cstheme="majorHAnsi"/>
        </w:rPr>
      </w:pPr>
      <w:r w:rsidRPr="00193495">
        <w:rPr>
          <w:rFonts w:asciiTheme="majorHAnsi" w:hAnsiTheme="majorHAnsi" w:cstheme="majorHAnsi"/>
        </w:rPr>
        <w:t> </w:t>
      </w:r>
    </w:p>
    <w:p w14:paraId="079FCF78" w14:textId="73F0AED4" w:rsidR="00193495" w:rsidRPr="00193495" w:rsidRDefault="00193495" w:rsidP="00193495">
      <w:pPr>
        <w:ind w:right="90"/>
        <w:textAlignment w:val="baseline"/>
        <w:rPr>
          <w:rFonts w:asciiTheme="majorHAnsi" w:hAnsiTheme="majorHAnsi" w:cstheme="majorHAnsi"/>
        </w:rPr>
      </w:pPr>
      <w:r w:rsidRPr="00193495">
        <w:rPr>
          <w:rFonts w:asciiTheme="majorHAnsi" w:hAnsiTheme="majorHAnsi" w:cstheme="majorHAnsi"/>
        </w:rPr>
        <w:t>To assist HAHSTA is determining the geographic distribution of culturally appropriate programs and services throughout the Washington, DC EMA applicants are required to either compete this attachment or provide a narrative in the project description section of their application that describes their program staff and how it reflects racial, ethnic, sexual orientation, gender and linguistic diversity. Applicant scoring will not be impacted by non-submission of Attachment</w:t>
      </w:r>
      <w:r w:rsidR="00325828">
        <w:rPr>
          <w:rFonts w:asciiTheme="majorHAnsi" w:hAnsiTheme="majorHAnsi" w:cstheme="majorHAnsi"/>
        </w:rPr>
        <w:t xml:space="preserve"> B</w:t>
      </w:r>
      <w:r w:rsidRPr="00193495">
        <w:rPr>
          <w:rFonts w:asciiTheme="majorHAnsi" w:hAnsiTheme="majorHAnsi" w:cstheme="majorHAnsi"/>
        </w:rPr>
        <w:t xml:space="preserve">. </w:t>
      </w:r>
    </w:p>
    <w:p w14:paraId="18E6F4A8" w14:textId="77777777" w:rsidR="00193495" w:rsidRPr="00193495" w:rsidRDefault="00193495" w:rsidP="00193495">
      <w:pPr>
        <w:ind w:right="90"/>
        <w:textAlignment w:val="baseline"/>
        <w:rPr>
          <w:rFonts w:asciiTheme="majorHAnsi" w:hAnsiTheme="majorHAnsi" w:cstheme="majorHAnsi"/>
        </w:rPr>
      </w:pPr>
      <w:r w:rsidRPr="00193495">
        <w:rPr>
          <w:rFonts w:asciiTheme="majorHAnsi" w:hAnsiTheme="majorHAnsi" w:cstheme="majorHAnsi"/>
        </w:rPr>
        <w:t> </w:t>
      </w:r>
    </w:p>
    <w:p w14:paraId="6F447E23" w14:textId="28D4B2CD" w:rsidR="00193495" w:rsidRPr="00193495" w:rsidRDefault="00193495" w:rsidP="00193495">
      <w:pPr>
        <w:ind w:right="90"/>
        <w:textAlignment w:val="baseline"/>
        <w:rPr>
          <w:rFonts w:asciiTheme="majorHAnsi" w:hAnsiTheme="majorHAnsi" w:cstheme="majorHAnsi"/>
        </w:rPr>
      </w:pPr>
      <w:r w:rsidRPr="00193495">
        <w:rPr>
          <w:rFonts w:asciiTheme="majorHAnsi" w:hAnsiTheme="majorHAnsi" w:cstheme="majorHAnsi"/>
        </w:rPr>
        <w:t xml:space="preserve">How to complete Attachment </w:t>
      </w:r>
      <w:r w:rsidR="00325828">
        <w:rPr>
          <w:rFonts w:asciiTheme="majorHAnsi" w:hAnsiTheme="majorHAnsi" w:cstheme="majorHAnsi"/>
        </w:rPr>
        <w:t>B</w:t>
      </w:r>
      <w:r w:rsidRPr="00193495">
        <w:rPr>
          <w:rFonts w:asciiTheme="majorHAnsi" w:hAnsiTheme="majorHAnsi" w:cstheme="majorHAnsi"/>
        </w:rPr>
        <w:t>: </w:t>
      </w:r>
    </w:p>
    <w:p w14:paraId="31A7EBE4" w14:textId="77777777" w:rsidR="00193495" w:rsidRPr="00193495" w:rsidRDefault="00193495" w:rsidP="00193495">
      <w:pPr>
        <w:pStyle w:val="ListParagraph"/>
        <w:numPr>
          <w:ilvl w:val="0"/>
          <w:numId w:val="2"/>
        </w:numPr>
        <w:textAlignment w:val="baseline"/>
        <w:rPr>
          <w:rFonts w:asciiTheme="majorHAnsi" w:hAnsiTheme="majorHAnsi" w:cstheme="majorHAnsi"/>
        </w:rPr>
      </w:pPr>
      <w:r w:rsidRPr="00193495">
        <w:rPr>
          <w:rFonts w:asciiTheme="majorHAnsi" w:hAnsiTheme="majorHAnsi" w:cstheme="majorHAnsi"/>
        </w:rPr>
        <w:t>Applicants must Include information on direct service staff only.  Do not include information on administrative support staff or management staff. </w:t>
      </w:r>
    </w:p>
    <w:p w14:paraId="12116851" w14:textId="77777777" w:rsidR="00193495" w:rsidRPr="00193495" w:rsidRDefault="00193495" w:rsidP="00193495">
      <w:pPr>
        <w:numPr>
          <w:ilvl w:val="0"/>
          <w:numId w:val="2"/>
        </w:numPr>
        <w:textAlignment w:val="baseline"/>
        <w:rPr>
          <w:rFonts w:asciiTheme="majorHAnsi" w:hAnsiTheme="majorHAnsi" w:cstheme="majorHAnsi"/>
        </w:rPr>
      </w:pPr>
      <w:r w:rsidRPr="00193495">
        <w:rPr>
          <w:rFonts w:asciiTheme="majorHAnsi" w:hAnsiTheme="majorHAnsi" w:cstheme="majorHAnsi"/>
        </w:rPr>
        <w:t>In Column 1, list the characteristics of your direct service staff for a given service category.  Use the “Other” row to indicate specific cultural characteristics such as sexual orientation, race, ethnicity, linguistic diversity and others.  </w:t>
      </w:r>
    </w:p>
    <w:p w14:paraId="40DBA0C6" w14:textId="77777777" w:rsidR="00193495" w:rsidRPr="00193495" w:rsidRDefault="00193495" w:rsidP="00193495">
      <w:pPr>
        <w:numPr>
          <w:ilvl w:val="0"/>
          <w:numId w:val="2"/>
        </w:numPr>
        <w:textAlignment w:val="baseline"/>
        <w:rPr>
          <w:rFonts w:asciiTheme="majorHAnsi" w:hAnsiTheme="majorHAnsi" w:cstheme="majorHAnsi"/>
        </w:rPr>
      </w:pPr>
      <w:r w:rsidRPr="00193495">
        <w:rPr>
          <w:rFonts w:asciiTheme="majorHAnsi" w:hAnsiTheme="majorHAnsi" w:cstheme="majorHAnsi"/>
        </w:rPr>
        <w:t>In Column 2, list the number of direct staff and percent of direct staff with that characteristic. </w:t>
      </w:r>
    </w:p>
    <w:p w14:paraId="44B3B25B" w14:textId="77777777" w:rsidR="00193495" w:rsidRPr="00193495" w:rsidRDefault="00193495" w:rsidP="00193495">
      <w:pPr>
        <w:numPr>
          <w:ilvl w:val="0"/>
          <w:numId w:val="2"/>
        </w:numPr>
        <w:textAlignment w:val="baseline"/>
        <w:rPr>
          <w:rFonts w:asciiTheme="majorHAnsi" w:hAnsiTheme="majorHAnsi" w:cstheme="majorHAnsi"/>
        </w:rPr>
      </w:pPr>
      <w:r w:rsidRPr="00193495">
        <w:rPr>
          <w:rFonts w:asciiTheme="majorHAnsi" w:hAnsiTheme="majorHAnsi" w:cstheme="majorHAnsi"/>
        </w:rPr>
        <w:t>In Column 3, list the consultants or linkages you use to enhance the availability of culturally appropriate services </w:t>
      </w:r>
    </w:p>
    <w:p w14:paraId="3CCE3283" w14:textId="77777777" w:rsidR="00193495" w:rsidRPr="00193495" w:rsidRDefault="00193495" w:rsidP="00193495">
      <w:pPr>
        <w:textAlignment w:val="baseline"/>
        <w:rPr>
          <w:rFonts w:asciiTheme="majorHAnsi" w:hAnsiTheme="majorHAnsi" w:cstheme="majorHAnsi"/>
          <w:sz w:val="18"/>
          <w:szCs w:val="18"/>
        </w:rPr>
      </w:pPr>
      <w:r w:rsidRPr="00193495">
        <w:rPr>
          <w:rFonts w:asciiTheme="majorHAnsi" w:hAnsiTheme="majorHAnsi" w:cstheme="majorHAnsi"/>
        </w:rPr>
        <w:t> </w:t>
      </w:r>
    </w:p>
    <w:p w14:paraId="4D74A32E" w14:textId="77777777" w:rsidR="00193495" w:rsidRPr="00193495" w:rsidRDefault="00193495" w:rsidP="00193495">
      <w:pPr>
        <w:rPr>
          <w:rFonts w:asciiTheme="majorHAnsi" w:hAnsiTheme="majorHAnsi" w:cstheme="majorHAnsi"/>
          <w:u w:val="single"/>
        </w:rPr>
      </w:pPr>
      <w:r w:rsidRPr="00193495">
        <w:rPr>
          <w:rFonts w:asciiTheme="majorHAnsi" w:hAnsiTheme="majorHAnsi" w:cstheme="majorHAnsi"/>
          <w:u w:val="single"/>
        </w:rPr>
        <w:br w:type="page"/>
      </w:r>
    </w:p>
    <w:p w14:paraId="196B00AB" w14:textId="77777777" w:rsidR="00193495" w:rsidRPr="00193495" w:rsidRDefault="00193495" w:rsidP="00193495">
      <w:pPr>
        <w:textAlignment w:val="baseline"/>
        <w:rPr>
          <w:rFonts w:asciiTheme="majorHAnsi" w:hAnsiTheme="majorHAnsi" w:cstheme="majorHAnsi"/>
          <w:color w:val="C00000"/>
          <w:sz w:val="18"/>
          <w:szCs w:val="18"/>
        </w:rPr>
      </w:pPr>
      <w:r w:rsidRPr="00193495">
        <w:rPr>
          <w:rFonts w:asciiTheme="majorHAnsi" w:hAnsiTheme="majorHAnsi" w:cstheme="majorHAnsi"/>
          <w:color w:val="C00000"/>
          <w:sz w:val="28"/>
          <w:szCs w:val="28"/>
        </w:rPr>
        <w:lastRenderedPageBreak/>
        <w:t>Sample </w:t>
      </w:r>
    </w:p>
    <w:p w14:paraId="39056295" w14:textId="77777777" w:rsidR="00193495" w:rsidRPr="00193495" w:rsidRDefault="00193495" w:rsidP="00193495">
      <w:pPr>
        <w:textAlignment w:val="baseline"/>
        <w:rPr>
          <w:rFonts w:asciiTheme="majorHAnsi" w:hAnsiTheme="majorHAnsi" w:cstheme="majorHAnsi"/>
          <w:sz w:val="18"/>
          <w:szCs w:val="18"/>
        </w:rPr>
      </w:pPr>
      <w:r w:rsidRPr="00193495">
        <w:rPr>
          <w:rFonts w:asciiTheme="majorHAnsi" w:hAnsiTheme="majorHAnsi" w:cstheme="majorHAnsi"/>
          <w:b/>
          <w:bCs/>
        </w:rPr>
        <w:t>Applicant Name:   Mental Health Community Based Organization, Inc.</w:t>
      </w:r>
      <w:r w:rsidRPr="00193495">
        <w:rPr>
          <w:rFonts w:asciiTheme="majorHAnsi" w:hAnsiTheme="majorHAnsi" w:cstheme="majorHAnsi"/>
        </w:rPr>
        <w:t> </w:t>
      </w:r>
    </w:p>
    <w:p w14:paraId="1EA3CC64" w14:textId="77777777" w:rsidR="00193495" w:rsidRPr="00193495" w:rsidRDefault="00193495" w:rsidP="00193495">
      <w:pPr>
        <w:textAlignment w:val="baseline"/>
        <w:rPr>
          <w:rFonts w:asciiTheme="majorHAnsi" w:hAnsiTheme="majorHAnsi" w:cstheme="majorHAnsi"/>
          <w:sz w:val="18"/>
          <w:szCs w:val="18"/>
        </w:rPr>
      </w:pPr>
      <w:r w:rsidRPr="00193495">
        <w:rPr>
          <w:rFonts w:asciiTheme="majorHAnsi" w:hAnsiTheme="majorHAnsi" w:cstheme="majorHAnsi"/>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03"/>
        <w:gridCol w:w="2886"/>
        <w:gridCol w:w="2935"/>
      </w:tblGrid>
      <w:tr w:rsidR="00193495" w:rsidRPr="00193495" w14:paraId="13F7A115" w14:textId="77777777" w:rsidTr="00251BED">
        <w:trPr>
          <w:trHeight w:val="300"/>
        </w:trPr>
        <w:tc>
          <w:tcPr>
            <w:tcW w:w="4185" w:type="dxa"/>
            <w:tcBorders>
              <w:top w:val="single" w:sz="6" w:space="0" w:color="auto"/>
              <w:left w:val="single" w:sz="6" w:space="0" w:color="auto"/>
              <w:bottom w:val="single" w:sz="6" w:space="0" w:color="auto"/>
              <w:right w:val="single" w:sz="6" w:space="0" w:color="auto"/>
            </w:tcBorders>
            <w:hideMark/>
          </w:tcPr>
          <w:p w14:paraId="0CE4DF24" w14:textId="77777777" w:rsidR="00193495" w:rsidRPr="00193495" w:rsidRDefault="00193495" w:rsidP="00251BED">
            <w:pPr>
              <w:jc w:val="center"/>
              <w:textAlignment w:val="baseline"/>
              <w:rPr>
                <w:rFonts w:asciiTheme="majorHAnsi" w:hAnsiTheme="majorHAnsi" w:cstheme="majorHAnsi"/>
              </w:rPr>
            </w:pPr>
            <w:r w:rsidRPr="00193495">
              <w:rPr>
                <w:rFonts w:asciiTheme="majorHAnsi" w:hAnsiTheme="majorHAnsi" w:cstheme="majorHAnsi"/>
                <w:b/>
                <w:bCs/>
              </w:rPr>
              <w:t>CHARACTERISTIC</w:t>
            </w:r>
            <w:r w:rsidRPr="00193495">
              <w:rPr>
                <w:rFonts w:asciiTheme="majorHAnsi" w:hAnsiTheme="majorHAnsi" w:cstheme="majorHAnsi"/>
              </w:rPr>
              <w:t> </w:t>
            </w:r>
          </w:p>
        </w:tc>
        <w:tc>
          <w:tcPr>
            <w:tcW w:w="4395" w:type="dxa"/>
            <w:tcBorders>
              <w:top w:val="single" w:sz="6" w:space="0" w:color="auto"/>
              <w:left w:val="single" w:sz="6" w:space="0" w:color="auto"/>
              <w:bottom w:val="single" w:sz="6" w:space="0" w:color="auto"/>
              <w:right w:val="single" w:sz="6" w:space="0" w:color="auto"/>
            </w:tcBorders>
            <w:hideMark/>
          </w:tcPr>
          <w:p w14:paraId="43510E24" w14:textId="77777777" w:rsidR="00193495" w:rsidRPr="00193495" w:rsidRDefault="00193495" w:rsidP="00251BED">
            <w:pPr>
              <w:jc w:val="center"/>
              <w:textAlignment w:val="baseline"/>
              <w:rPr>
                <w:rFonts w:asciiTheme="majorHAnsi" w:hAnsiTheme="majorHAnsi" w:cstheme="majorHAnsi"/>
              </w:rPr>
            </w:pPr>
            <w:r w:rsidRPr="00193495">
              <w:rPr>
                <w:rFonts w:asciiTheme="majorHAnsi" w:hAnsiTheme="majorHAnsi" w:cstheme="majorHAnsi"/>
                <w:b/>
                <w:bCs/>
              </w:rPr>
              <w:t>NUMBER / PERCENT</w:t>
            </w:r>
            <w:r w:rsidRPr="00193495">
              <w:rPr>
                <w:rFonts w:asciiTheme="majorHAnsi" w:hAnsiTheme="majorHAnsi" w:cstheme="majorHAnsi"/>
              </w:rPr>
              <w:t> </w:t>
            </w:r>
          </w:p>
          <w:p w14:paraId="17985F69" w14:textId="77777777" w:rsidR="00193495" w:rsidRPr="00193495" w:rsidRDefault="00193495" w:rsidP="00251BED">
            <w:pPr>
              <w:jc w:val="center"/>
              <w:textAlignment w:val="baseline"/>
              <w:rPr>
                <w:rFonts w:asciiTheme="majorHAnsi" w:hAnsiTheme="majorHAnsi" w:cstheme="majorHAnsi"/>
              </w:rPr>
            </w:pPr>
            <w:r w:rsidRPr="00193495">
              <w:rPr>
                <w:rFonts w:asciiTheme="majorHAnsi" w:hAnsiTheme="majorHAnsi" w:cstheme="majorHAnsi"/>
                <w:b/>
                <w:bCs/>
              </w:rPr>
              <w:t>OF DIRECT SERVICE STAFF</w:t>
            </w:r>
            <w:r w:rsidRPr="00193495">
              <w:rPr>
                <w:rFonts w:asciiTheme="majorHAnsi" w:hAnsiTheme="majorHAnsi" w:cstheme="majorHAnsi"/>
              </w:rPr>
              <w:t> </w:t>
            </w:r>
          </w:p>
        </w:tc>
        <w:tc>
          <w:tcPr>
            <w:tcW w:w="4485" w:type="dxa"/>
            <w:tcBorders>
              <w:top w:val="single" w:sz="6" w:space="0" w:color="auto"/>
              <w:left w:val="single" w:sz="6" w:space="0" w:color="auto"/>
              <w:bottom w:val="single" w:sz="6" w:space="0" w:color="auto"/>
              <w:right w:val="single" w:sz="6" w:space="0" w:color="auto"/>
            </w:tcBorders>
            <w:hideMark/>
          </w:tcPr>
          <w:p w14:paraId="4B90FAF0" w14:textId="77777777" w:rsidR="00193495" w:rsidRPr="00193495" w:rsidRDefault="00193495" w:rsidP="00251BED">
            <w:pPr>
              <w:jc w:val="center"/>
              <w:textAlignment w:val="baseline"/>
              <w:rPr>
                <w:rFonts w:asciiTheme="majorHAnsi" w:hAnsiTheme="majorHAnsi" w:cstheme="majorHAnsi"/>
              </w:rPr>
            </w:pPr>
            <w:r w:rsidRPr="00193495">
              <w:rPr>
                <w:rFonts w:asciiTheme="majorHAnsi" w:hAnsiTheme="majorHAnsi" w:cstheme="majorHAnsi"/>
                <w:b/>
                <w:bCs/>
              </w:rPr>
              <w:t>NAME OF CONSULTANTS AND LINKAGE ORGANIZATIONS</w:t>
            </w:r>
            <w:r w:rsidRPr="00193495">
              <w:rPr>
                <w:rFonts w:asciiTheme="majorHAnsi" w:hAnsiTheme="majorHAnsi" w:cstheme="majorHAnsi"/>
              </w:rPr>
              <w:t> </w:t>
            </w:r>
          </w:p>
        </w:tc>
      </w:tr>
      <w:tr w:rsidR="00193495" w:rsidRPr="00193495" w14:paraId="531D3D3C" w14:textId="77777777" w:rsidTr="00251BED">
        <w:trPr>
          <w:trHeight w:val="300"/>
        </w:trPr>
        <w:tc>
          <w:tcPr>
            <w:tcW w:w="4185" w:type="dxa"/>
            <w:tcBorders>
              <w:top w:val="single" w:sz="6" w:space="0" w:color="auto"/>
              <w:left w:val="single" w:sz="6" w:space="0" w:color="auto"/>
              <w:bottom w:val="single" w:sz="6" w:space="0" w:color="auto"/>
              <w:right w:val="single" w:sz="6" w:space="0" w:color="auto"/>
            </w:tcBorders>
            <w:hideMark/>
          </w:tcPr>
          <w:p w14:paraId="1DEB5894"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b/>
                <w:bCs/>
              </w:rPr>
              <w:t>Race / Ethnicity (Please list)</w:t>
            </w:r>
            <w:r w:rsidRPr="00193495">
              <w:rPr>
                <w:rFonts w:asciiTheme="majorHAnsi" w:hAnsiTheme="majorHAnsi" w:cstheme="majorHAnsi"/>
              </w:rPr>
              <w:t> </w:t>
            </w:r>
          </w:p>
          <w:p w14:paraId="68B1F736"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rPr>
              <w:t> </w:t>
            </w:r>
          </w:p>
          <w:p w14:paraId="0E65BD78"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rPr>
              <w:t>African American </w:t>
            </w:r>
          </w:p>
          <w:p w14:paraId="702258D1"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rPr>
              <w:t>Latino </w:t>
            </w:r>
          </w:p>
          <w:p w14:paraId="70B63AEA"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rPr>
              <w:t>White </w:t>
            </w:r>
          </w:p>
          <w:p w14:paraId="19FF1FEA"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rPr>
              <w:t> </w:t>
            </w:r>
          </w:p>
          <w:p w14:paraId="6B78260D"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rPr>
              <w:t> </w:t>
            </w:r>
          </w:p>
          <w:p w14:paraId="7B58BCF3"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rPr>
              <w:t> </w:t>
            </w:r>
          </w:p>
          <w:p w14:paraId="1655BCC7"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rPr>
              <w:t> </w:t>
            </w:r>
          </w:p>
        </w:tc>
        <w:tc>
          <w:tcPr>
            <w:tcW w:w="4395" w:type="dxa"/>
            <w:tcBorders>
              <w:top w:val="single" w:sz="6" w:space="0" w:color="auto"/>
              <w:left w:val="single" w:sz="6" w:space="0" w:color="auto"/>
              <w:bottom w:val="single" w:sz="6" w:space="0" w:color="auto"/>
              <w:right w:val="single" w:sz="6" w:space="0" w:color="auto"/>
            </w:tcBorders>
            <w:hideMark/>
          </w:tcPr>
          <w:p w14:paraId="7237D390"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rPr>
              <w:t> </w:t>
            </w:r>
          </w:p>
          <w:p w14:paraId="62BC4122"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rPr>
              <w:t> </w:t>
            </w:r>
          </w:p>
          <w:p w14:paraId="6B1B9F13"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rPr>
              <w:t>4 (100%) </w:t>
            </w:r>
          </w:p>
        </w:tc>
        <w:tc>
          <w:tcPr>
            <w:tcW w:w="4485" w:type="dxa"/>
            <w:tcBorders>
              <w:top w:val="single" w:sz="6" w:space="0" w:color="auto"/>
              <w:left w:val="single" w:sz="6" w:space="0" w:color="auto"/>
              <w:bottom w:val="single" w:sz="6" w:space="0" w:color="auto"/>
              <w:right w:val="single" w:sz="6" w:space="0" w:color="auto"/>
            </w:tcBorders>
            <w:hideMark/>
          </w:tcPr>
          <w:p w14:paraId="1DB2810F"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rPr>
              <w:t> </w:t>
            </w:r>
          </w:p>
          <w:p w14:paraId="640DD851"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rPr>
              <w:t>Linkage with ABC Health, Inc. for Latino clients. </w:t>
            </w:r>
          </w:p>
          <w:p w14:paraId="02307A4A"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rPr>
              <w:t> </w:t>
            </w:r>
          </w:p>
          <w:p w14:paraId="18D01AB6"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rPr>
              <w:t>Linkage with XYZ Clinic for gay/bisexual white males. </w:t>
            </w:r>
          </w:p>
          <w:p w14:paraId="029D89F2"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rPr>
              <w:t> </w:t>
            </w:r>
          </w:p>
          <w:p w14:paraId="70C1BA84"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rPr>
              <w:t>Linkage with QRS County Health Dept., Division of Mental Health Services. </w:t>
            </w:r>
          </w:p>
        </w:tc>
      </w:tr>
      <w:tr w:rsidR="00193495" w:rsidRPr="00193495" w14:paraId="0822500C" w14:textId="77777777" w:rsidTr="00251BED">
        <w:trPr>
          <w:trHeight w:val="300"/>
        </w:trPr>
        <w:tc>
          <w:tcPr>
            <w:tcW w:w="4185" w:type="dxa"/>
            <w:tcBorders>
              <w:top w:val="single" w:sz="6" w:space="0" w:color="auto"/>
              <w:left w:val="single" w:sz="6" w:space="0" w:color="auto"/>
              <w:bottom w:val="single" w:sz="6" w:space="0" w:color="auto"/>
              <w:right w:val="single" w:sz="6" w:space="0" w:color="auto"/>
            </w:tcBorders>
            <w:hideMark/>
          </w:tcPr>
          <w:p w14:paraId="23C30B21"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b/>
                <w:bCs/>
              </w:rPr>
              <w:t>Gender (Please List)</w:t>
            </w:r>
            <w:r w:rsidRPr="00193495">
              <w:rPr>
                <w:rFonts w:asciiTheme="majorHAnsi" w:hAnsiTheme="majorHAnsi" w:cstheme="majorHAnsi"/>
              </w:rPr>
              <w:t> </w:t>
            </w:r>
          </w:p>
          <w:p w14:paraId="0C8EACC9"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rPr>
              <w:t> </w:t>
            </w:r>
          </w:p>
          <w:p w14:paraId="58874C8C"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rPr>
              <w:t>Male </w:t>
            </w:r>
          </w:p>
          <w:p w14:paraId="5990732B"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rPr>
              <w:t>Female </w:t>
            </w:r>
          </w:p>
          <w:p w14:paraId="159F306F"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rPr>
              <w:t>Transgender </w:t>
            </w:r>
          </w:p>
          <w:p w14:paraId="1711D6D0"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rPr>
              <w:t>Non-Binary </w:t>
            </w:r>
          </w:p>
          <w:p w14:paraId="226A9DCA"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rPr>
              <w:t>Gender Non-conforming </w:t>
            </w:r>
          </w:p>
        </w:tc>
        <w:tc>
          <w:tcPr>
            <w:tcW w:w="4395" w:type="dxa"/>
            <w:tcBorders>
              <w:top w:val="single" w:sz="6" w:space="0" w:color="auto"/>
              <w:left w:val="single" w:sz="6" w:space="0" w:color="auto"/>
              <w:bottom w:val="single" w:sz="6" w:space="0" w:color="auto"/>
              <w:right w:val="single" w:sz="6" w:space="0" w:color="auto"/>
            </w:tcBorders>
            <w:hideMark/>
          </w:tcPr>
          <w:p w14:paraId="6F341902"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rPr>
              <w:t> </w:t>
            </w:r>
          </w:p>
          <w:p w14:paraId="3CB05EA2"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rPr>
              <w:t> </w:t>
            </w:r>
          </w:p>
          <w:p w14:paraId="552B3EE6"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rPr>
              <w:t>1 (25%) </w:t>
            </w:r>
          </w:p>
          <w:p w14:paraId="7718D36B"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rPr>
              <w:t>3 (75%) </w:t>
            </w:r>
          </w:p>
        </w:tc>
        <w:tc>
          <w:tcPr>
            <w:tcW w:w="4485" w:type="dxa"/>
            <w:tcBorders>
              <w:top w:val="single" w:sz="6" w:space="0" w:color="auto"/>
              <w:left w:val="single" w:sz="6" w:space="0" w:color="auto"/>
              <w:bottom w:val="single" w:sz="6" w:space="0" w:color="auto"/>
              <w:right w:val="single" w:sz="6" w:space="0" w:color="auto"/>
            </w:tcBorders>
            <w:hideMark/>
          </w:tcPr>
          <w:p w14:paraId="0E73B639"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rPr>
              <w:t> </w:t>
            </w:r>
          </w:p>
        </w:tc>
      </w:tr>
      <w:tr w:rsidR="00193495" w:rsidRPr="00193495" w14:paraId="36DDE6CC" w14:textId="77777777" w:rsidTr="00251BED">
        <w:trPr>
          <w:trHeight w:val="300"/>
        </w:trPr>
        <w:tc>
          <w:tcPr>
            <w:tcW w:w="4185" w:type="dxa"/>
            <w:tcBorders>
              <w:top w:val="single" w:sz="6" w:space="0" w:color="auto"/>
              <w:left w:val="single" w:sz="6" w:space="0" w:color="auto"/>
              <w:bottom w:val="single" w:sz="6" w:space="0" w:color="auto"/>
              <w:right w:val="single" w:sz="6" w:space="0" w:color="auto"/>
            </w:tcBorders>
            <w:hideMark/>
          </w:tcPr>
          <w:p w14:paraId="27659DB3"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b/>
                <w:bCs/>
              </w:rPr>
              <w:t>Sexual Orientation (Please List) </w:t>
            </w:r>
            <w:r w:rsidRPr="00193495">
              <w:rPr>
                <w:rFonts w:asciiTheme="majorHAnsi" w:hAnsiTheme="majorHAnsi" w:cstheme="majorHAnsi"/>
              </w:rPr>
              <w:t> </w:t>
            </w:r>
          </w:p>
          <w:p w14:paraId="005F9E7E"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rPr>
              <w:t> </w:t>
            </w:r>
          </w:p>
          <w:p w14:paraId="6F4FFFAB"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rPr>
              <w:t>Heterosexual </w:t>
            </w:r>
          </w:p>
          <w:p w14:paraId="6B10304A"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rPr>
              <w:t>Lesbian </w:t>
            </w:r>
          </w:p>
          <w:p w14:paraId="67198822"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rPr>
              <w:t>Gay </w:t>
            </w:r>
          </w:p>
          <w:p w14:paraId="598866ED"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rPr>
              <w:t>Bisexual </w:t>
            </w:r>
          </w:p>
          <w:p w14:paraId="60E1857C"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rPr>
              <w:t>Queer </w:t>
            </w:r>
          </w:p>
          <w:p w14:paraId="46CADBC2"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rPr>
              <w:t>Pansexual  </w:t>
            </w:r>
          </w:p>
          <w:p w14:paraId="6F5D8906"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rPr>
              <w:t>Asexual </w:t>
            </w:r>
          </w:p>
          <w:p w14:paraId="725EAC6E"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rPr>
              <w:t>Demisexual </w:t>
            </w:r>
          </w:p>
        </w:tc>
        <w:tc>
          <w:tcPr>
            <w:tcW w:w="4395" w:type="dxa"/>
            <w:tcBorders>
              <w:top w:val="single" w:sz="6" w:space="0" w:color="auto"/>
              <w:left w:val="single" w:sz="6" w:space="0" w:color="auto"/>
              <w:bottom w:val="single" w:sz="6" w:space="0" w:color="auto"/>
              <w:right w:val="single" w:sz="6" w:space="0" w:color="auto"/>
            </w:tcBorders>
            <w:hideMark/>
          </w:tcPr>
          <w:p w14:paraId="3509DE8A"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rPr>
              <w:t> </w:t>
            </w:r>
          </w:p>
          <w:p w14:paraId="56AB213C"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rPr>
              <w:t> </w:t>
            </w:r>
          </w:p>
          <w:p w14:paraId="7E26D11C"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rPr>
              <w:t> </w:t>
            </w:r>
          </w:p>
          <w:p w14:paraId="323128F7"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rPr>
              <w:t>1 (25%) </w:t>
            </w:r>
          </w:p>
          <w:p w14:paraId="22FD6712"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rPr>
              <w:t>1 (25%) </w:t>
            </w:r>
          </w:p>
          <w:p w14:paraId="6E67E11F"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rPr>
              <w:t>1 (25%) </w:t>
            </w:r>
          </w:p>
          <w:p w14:paraId="22345C52"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rPr>
              <w:t> </w:t>
            </w:r>
          </w:p>
          <w:p w14:paraId="4DC68B95"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rPr>
              <w:t> </w:t>
            </w:r>
          </w:p>
          <w:p w14:paraId="54E5AC25"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rPr>
              <w:t>1 (25%) </w:t>
            </w:r>
          </w:p>
        </w:tc>
        <w:tc>
          <w:tcPr>
            <w:tcW w:w="4485" w:type="dxa"/>
            <w:tcBorders>
              <w:top w:val="single" w:sz="6" w:space="0" w:color="auto"/>
              <w:left w:val="single" w:sz="6" w:space="0" w:color="auto"/>
              <w:bottom w:val="single" w:sz="6" w:space="0" w:color="auto"/>
              <w:right w:val="single" w:sz="6" w:space="0" w:color="auto"/>
            </w:tcBorders>
            <w:hideMark/>
          </w:tcPr>
          <w:p w14:paraId="0A09D931"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rPr>
              <w:t> </w:t>
            </w:r>
          </w:p>
        </w:tc>
      </w:tr>
      <w:tr w:rsidR="00193495" w:rsidRPr="00193495" w14:paraId="3AA7EC9E" w14:textId="77777777" w:rsidTr="00251BED">
        <w:trPr>
          <w:trHeight w:val="300"/>
        </w:trPr>
        <w:tc>
          <w:tcPr>
            <w:tcW w:w="4185" w:type="dxa"/>
            <w:tcBorders>
              <w:top w:val="single" w:sz="6" w:space="0" w:color="auto"/>
              <w:left w:val="single" w:sz="6" w:space="0" w:color="auto"/>
              <w:bottom w:val="single" w:sz="6" w:space="0" w:color="auto"/>
              <w:right w:val="single" w:sz="6" w:space="0" w:color="auto"/>
            </w:tcBorders>
            <w:hideMark/>
          </w:tcPr>
          <w:p w14:paraId="79EBEA36"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b/>
                <w:bCs/>
              </w:rPr>
              <w:t>Linguistic Diversity</w:t>
            </w:r>
            <w:r w:rsidRPr="00193495">
              <w:rPr>
                <w:rFonts w:asciiTheme="majorHAnsi" w:hAnsiTheme="majorHAnsi" w:cstheme="majorHAnsi"/>
              </w:rPr>
              <w:t> </w:t>
            </w:r>
          </w:p>
          <w:p w14:paraId="6A850C1B"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rPr>
              <w:t> </w:t>
            </w:r>
          </w:p>
        </w:tc>
        <w:tc>
          <w:tcPr>
            <w:tcW w:w="4395" w:type="dxa"/>
            <w:tcBorders>
              <w:top w:val="single" w:sz="6" w:space="0" w:color="auto"/>
              <w:left w:val="single" w:sz="6" w:space="0" w:color="auto"/>
              <w:bottom w:val="single" w:sz="6" w:space="0" w:color="auto"/>
              <w:right w:val="single" w:sz="6" w:space="0" w:color="auto"/>
            </w:tcBorders>
            <w:hideMark/>
          </w:tcPr>
          <w:p w14:paraId="0D2E56A2"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rPr>
              <w:t>25% of staff is bilingual (English/Spanish) </w:t>
            </w:r>
          </w:p>
          <w:p w14:paraId="45BE2AC4"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rPr>
              <w:t>1 Staff member knows American Sign Language (ASL) </w:t>
            </w:r>
          </w:p>
        </w:tc>
        <w:tc>
          <w:tcPr>
            <w:tcW w:w="4485" w:type="dxa"/>
            <w:tcBorders>
              <w:top w:val="single" w:sz="6" w:space="0" w:color="auto"/>
              <w:left w:val="single" w:sz="6" w:space="0" w:color="auto"/>
              <w:bottom w:val="single" w:sz="6" w:space="0" w:color="auto"/>
              <w:right w:val="single" w:sz="6" w:space="0" w:color="auto"/>
            </w:tcBorders>
            <w:hideMark/>
          </w:tcPr>
          <w:p w14:paraId="2B7B7799"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rPr>
              <w:t> </w:t>
            </w:r>
          </w:p>
        </w:tc>
      </w:tr>
      <w:tr w:rsidR="00193495" w:rsidRPr="00193495" w14:paraId="51DA5516" w14:textId="77777777" w:rsidTr="00251BED">
        <w:trPr>
          <w:trHeight w:val="300"/>
        </w:trPr>
        <w:tc>
          <w:tcPr>
            <w:tcW w:w="4185" w:type="dxa"/>
            <w:tcBorders>
              <w:top w:val="single" w:sz="6" w:space="0" w:color="auto"/>
              <w:left w:val="single" w:sz="6" w:space="0" w:color="auto"/>
              <w:bottom w:val="single" w:sz="6" w:space="0" w:color="auto"/>
              <w:right w:val="single" w:sz="6" w:space="0" w:color="auto"/>
            </w:tcBorders>
            <w:hideMark/>
          </w:tcPr>
          <w:p w14:paraId="7E11D17C" w14:textId="4E1F9504"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b/>
                <w:bCs/>
              </w:rPr>
              <w:t>Other: </w:t>
            </w:r>
            <w:r w:rsidRPr="00193495">
              <w:rPr>
                <w:rFonts w:asciiTheme="majorHAnsi" w:hAnsiTheme="majorHAnsi" w:cstheme="majorHAnsi"/>
              </w:rPr>
              <w:t> </w:t>
            </w:r>
          </w:p>
        </w:tc>
        <w:tc>
          <w:tcPr>
            <w:tcW w:w="4395" w:type="dxa"/>
            <w:tcBorders>
              <w:top w:val="single" w:sz="6" w:space="0" w:color="auto"/>
              <w:left w:val="single" w:sz="6" w:space="0" w:color="auto"/>
              <w:bottom w:val="single" w:sz="6" w:space="0" w:color="auto"/>
              <w:right w:val="single" w:sz="6" w:space="0" w:color="auto"/>
            </w:tcBorders>
            <w:hideMark/>
          </w:tcPr>
          <w:p w14:paraId="0C9E7CB5"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rPr>
              <w:t> </w:t>
            </w:r>
          </w:p>
        </w:tc>
        <w:tc>
          <w:tcPr>
            <w:tcW w:w="4485" w:type="dxa"/>
            <w:tcBorders>
              <w:top w:val="single" w:sz="6" w:space="0" w:color="auto"/>
              <w:left w:val="single" w:sz="6" w:space="0" w:color="auto"/>
              <w:bottom w:val="single" w:sz="6" w:space="0" w:color="auto"/>
              <w:right w:val="single" w:sz="6" w:space="0" w:color="auto"/>
            </w:tcBorders>
            <w:hideMark/>
          </w:tcPr>
          <w:p w14:paraId="3722EC91"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rPr>
              <w:t> </w:t>
            </w:r>
          </w:p>
        </w:tc>
      </w:tr>
    </w:tbl>
    <w:p w14:paraId="6A1E91E8" w14:textId="77777777" w:rsidR="00193495" w:rsidRPr="00193495" w:rsidRDefault="00193495" w:rsidP="00193495">
      <w:pPr>
        <w:textAlignment w:val="baseline"/>
        <w:rPr>
          <w:rFonts w:asciiTheme="majorHAnsi" w:hAnsiTheme="majorHAnsi" w:cstheme="majorHAnsi"/>
          <w:b/>
          <w:bCs/>
        </w:rPr>
      </w:pPr>
      <w:r w:rsidRPr="00193495">
        <w:rPr>
          <w:rFonts w:asciiTheme="majorHAnsi" w:hAnsiTheme="majorHAnsi" w:cstheme="majorHAnsi"/>
          <w:b/>
          <w:bCs/>
        </w:rPr>
        <w:lastRenderedPageBreak/>
        <w:t>Capacity to Provide Culturally Competent Services Template</w:t>
      </w:r>
    </w:p>
    <w:p w14:paraId="31D072C2" w14:textId="77777777" w:rsidR="00193495" w:rsidRPr="00193495" w:rsidRDefault="00193495" w:rsidP="00193495">
      <w:pPr>
        <w:textAlignment w:val="baseline"/>
        <w:rPr>
          <w:rFonts w:asciiTheme="majorHAnsi" w:hAnsiTheme="majorHAnsi" w:cstheme="majorHAnsi"/>
          <w:b/>
          <w:bCs/>
          <w:color w:val="2F5496"/>
        </w:rPr>
      </w:pPr>
    </w:p>
    <w:p w14:paraId="24CF5186" w14:textId="77777777" w:rsidR="00193495" w:rsidRPr="00193495" w:rsidRDefault="00193495" w:rsidP="00193495">
      <w:pPr>
        <w:textAlignment w:val="baseline"/>
        <w:rPr>
          <w:rFonts w:asciiTheme="majorHAnsi" w:hAnsiTheme="majorHAnsi" w:cstheme="majorHAnsi"/>
          <w:color w:val="2F5496"/>
        </w:rPr>
      </w:pPr>
      <w:r w:rsidRPr="00193495">
        <w:rPr>
          <w:rFonts w:asciiTheme="majorHAnsi" w:hAnsiTheme="majorHAnsi" w:cstheme="majorHAnsi"/>
        </w:rPr>
        <w:t>Applicant Name: ______________________________________________________________ </w:t>
      </w:r>
    </w:p>
    <w:p w14:paraId="40773B60" w14:textId="77777777" w:rsidR="00193495" w:rsidRPr="00193495" w:rsidRDefault="00193495" w:rsidP="00193495">
      <w:pPr>
        <w:textAlignment w:val="baseline"/>
        <w:rPr>
          <w:rFonts w:asciiTheme="majorHAnsi" w:hAnsiTheme="majorHAnsi" w:cstheme="majorHAnsi"/>
          <w:color w:val="2F5496"/>
        </w:rPr>
      </w:pPr>
      <w:r w:rsidRPr="00193495">
        <w:rPr>
          <w:rFonts w:asciiTheme="majorHAnsi" w:hAnsiTheme="majorHAnsi" w:cstheme="majorHAnsi"/>
        </w:rPr>
        <w:t>Service category: ____________________________________________________________ </w:t>
      </w:r>
    </w:p>
    <w:p w14:paraId="392DA678" w14:textId="77777777" w:rsidR="00193495" w:rsidRPr="00193495" w:rsidRDefault="00193495" w:rsidP="00193495">
      <w:pPr>
        <w:textAlignment w:val="baseline"/>
        <w:rPr>
          <w:rFonts w:asciiTheme="majorHAnsi" w:hAnsiTheme="majorHAnsi" w:cstheme="majorHAnsi"/>
        </w:rPr>
      </w:pPr>
      <w:r w:rsidRPr="00193495">
        <w:rPr>
          <w:rFonts w:asciiTheme="majorHAnsi" w:hAnsiTheme="majorHAnsi" w:cstheme="majorHAnsi"/>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68"/>
        <w:gridCol w:w="2686"/>
        <w:gridCol w:w="2970"/>
      </w:tblGrid>
      <w:tr w:rsidR="00193495" w:rsidRPr="00193495" w14:paraId="382FC5B7" w14:textId="77777777" w:rsidTr="00251BED">
        <w:trPr>
          <w:trHeight w:val="300"/>
        </w:trPr>
        <w:tc>
          <w:tcPr>
            <w:tcW w:w="3645" w:type="dxa"/>
            <w:tcBorders>
              <w:top w:val="single" w:sz="6" w:space="0" w:color="auto"/>
              <w:left w:val="single" w:sz="6" w:space="0" w:color="auto"/>
              <w:bottom w:val="single" w:sz="6" w:space="0" w:color="auto"/>
              <w:right w:val="single" w:sz="6" w:space="0" w:color="auto"/>
            </w:tcBorders>
            <w:hideMark/>
          </w:tcPr>
          <w:p w14:paraId="27582635" w14:textId="77777777" w:rsidR="00193495" w:rsidRPr="00193495" w:rsidRDefault="00193495" w:rsidP="00251BED">
            <w:pPr>
              <w:jc w:val="center"/>
              <w:textAlignment w:val="baseline"/>
              <w:rPr>
                <w:rFonts w:asciiTheme="majorHAnsi" w:hAnsiTheme="majorHAnsi" w:cstheme="majorHAnsi"/>
              </w:rPr>
            </w:pPr>
            <w:r w:rsidRPr="00193495">
              <w:rPr>
                <w:rFonts w:asciiTheme="majorHAnsi" w:hAnsiTheme="majorHAnsi" w:cstheme="majorHAnsi"/>
                <w:b/>
                <w:bCs/>
              </w:rPr>
              <w:t>CHARACTERISTIC</w:t>
            </w:r>
            <w:r w:rsidRPr="00193495">
              <w:rPr>
                <w:rFonts w:asciiTheme="majorHAnsi" w:hAnsiTheme="majorHAnsi" w:cstheme="majorHAnsi"/>
              </w:rPr>
              <w:t> </w:t>
            </w:r>
          </w:p>
        </w:tc>
        <w:tc>
          <w:tcPr>
            <w:tcW w:w="3645" w:type="dxa"/>
            <w:tcBorders>
              <w:top w:val="single" w:sz="6" w:space="0" w:color="auto"/>
              <w:left w:val="single" w:sz="6" w:space="0" w:color="auto"/>
              <w:bottom w:val="single" w:sz="6" w:space="0" w:color="auto"/>
              <w:right w:val="single" w:sz="6" w:space="0" w:color="auto"/>
            </w:tcBorders>
            <w:hideMark/>
          </w:tcPr>
          <w:p w14:paraId="7BBE8635" w14:textId="77777777" w:rsidR="00193495" w:rsidRPr="00193495" w:rsidRDefault="00193495" w:rsidP="00251BED">
            <w:pPr>
              <w:jc w:val="center"/>
              <w:textAlignment w:val="baseline"/>
              <w:rPr>
                <w:rFonts w:asciiTheme="majorHAnsi" w:hAnsiTheme="majorHAnsi" w:cstheme="majorHAnsi"/>
              </w:rPr>
            </w:pPr>
            <w:r w:rsidRPr="00193495">
              <w:rPr>
                <w:rFonts w:asciiTheme="majorHAnsi" w:hAnsiTheme="majorHAnsi" w:cstheme="majorHAnsi"/>
                <w:b/>
                <w:bCs/>
              </w:rPr>
              <w:t>NUMBER / PERCENT</w:t>
            </w:r>
            <w:r w:rsidRPr="00193495">
              <w:rPr>
                <w:rFonts w:asciiTheme="majorHAnsi" w:hAnsiTheme="majorHAnsi" w:cstheme="majorHAnsi"/>
              </w:rPr>
              <w:t> </w:t>
            </w:r>
          </w:p>
          <w:p w14:paraId="572F9FFB" w14:textId="77777777" w:rsidR="00193495" w:rsidRPr="00193495" w:rsidRDefault="00193495" w:rsidP="00251BED">
            <w:pPr>
              <w:jc w:val="center"/>
              <w:textAlignment w:val="baseline"/>
              <w:rPr>
                <w:rFonts w:asciiTheme="majorHAnsi" w:hAnsiTheme="majorHAnsi" w:cstheme="majorHAnsi"/>
              </w:rPr>
            </w:pPr>
            <w:r w:rsidRPr="00193495">
              <w:rPr>
                <w:rFonts w:asciiTheme="majorHAnsi" w:hAnsiTheme="majorHAnsi" w:cstheme="majorHAnsi"/>
                <w:b/>
                <w:bCs/>
              </w:rPr>
              <w:t>OF DIRECT SERVICE STAFF</w:t>
            </w:r>
            <w:r w:rsidRPr="00193495">
              <w:rPr>
                <w:rFonts w:asciiTheme="majorHAnsi" w:hAnsiTheme="majorHAnsi" w:cstheme="majorHAnsi"/>
              </w:rPr>
              <w:t> </w:t>
            </w:r>
          </w:p>
        </w:tc>
        <w:tc>
          <w:tcPr>
            <w:tcW w:w="3645" w:type="dxa"/>
            <w:tcBorders>
              <w:top w:val="single" w:sz="6" w:space="0" w:color="auto"/>
              <w:left w:val="single" w:sz="6" w:space="0" w:color="auto"/>
              <w:bottom w:val="single" w:sz="6" w:space="0" w:color="auto"/>
              <w:right w:val="single" w:sz="6" w:space="0" w:color="auto"/>
            </w:tcBorders>
            <w:hideMark/>
          </w:tcPr>
          <w:p w14:paraId="59193C6B" w14:textId="77777777" w:rsidR="00193495" w:rsidRPr="00193495" w:rsidRDefault="00193495" w:rsidP="00251BED">
            <w:pPr>
              <w:jc w:val="center"/>
              <w:textAlignment w:val="baseline"/>
              <w:rPr>
                <w:rFonts w:asciiTheme="majorHAnsi" w:hAnsiTheme="majorHAnsi" w:cstheme="majorHAnsi"/>
              </w:rPr>
            </w:pPr>
            <w:r w:rsidRPr="00193495">
              <w:rPr>
                <w:rFonts w:asciiTheme="majorHAnsi" w:hAnsiTheme="majorHAnsi" w:cstheme="majorHAnsi"/>
                <w:b/>
                <w:bCs/>
              </w:rPr>
              <w:t>NAME OF CONSULTANTS AND LINKAGE ORGANIZATIONS</w:t>
            </w:r>
            <w:r w:rsidRPr="00193495">
              <w:rPr>
                <w:rFonts w:asciiTheme="majorHAnsi" w:hAnsiTheme="majorHAnsi" w:cstheme="majorHAnsi"/>
              </w:rPr>
              <w:t> </w:t>
            </w:r>
          </w:p>
        </w:tc>
      </w:tr>
      <w:tr w:rsidR="00193495" w:rsidRPr="00193495" w14:paraId="7E0AE97E" w14:textId="77777777" w:rsidTr="00251BED">
        <w:trPr>
          <w:trHeight w:val="1137"/>
        </w:trPr>
        <w:tc>
          <w:tcPr>
            <w:tcW w:w="3645" w:type="dxa"/>
            <w:tcBorders>
              <w:top w:val="single" w:sz="6" w:space="0" w:color="auto"/>
              <w:left w:val="single" w:sz="6" w:space="0" w:color="auto"/>
              <w:bottom w:val="single" w:sz="6" w:space="0" w:color="auto"/>
              <w:right w:val="single" w:sz="6" w:space="0" w:color="auto"/>
            </w:tcBorders>
            <w:hideMark/>
          </w:tcPr>
          <w:p w14:paraId="1BC0C617" w14:textId="77777777" w:rsidR="00193495" w:rsidRPr="00193495" w:rsidRDefault="00193495" w:rsidP="00251BED">
            <w:pPr>
              <w:textAlignment w:val="baseline"/>
              <w:rPr>
                <w:rFonts w:asciiTheme="majorHAnsi" w:hAnsiTheme="majorHAnsi" w:cstheme="majorHAnsi"/>
                <w:b/>
                <w:bCs/>
              </w:rPr>
            </w:pPr>
            <w:r w:rsidRPr="00193495">
              <w:rPr>
                <w:rFonts w:asciiTheme="majorHAnsi" w:hAnsiTheme="majorHAnsi" w:cstheme="majorHAnsi"/>
                <w:b/>
                <w:bCs/>
              </w:rPr>
              <w:t>Race / Ethnicity (Please list)</w:t>
            </w:r>
            <w:r w:rsidRPr="00193495">
              <w:rPr>
                <w:rFonts w:asciiTheme="majorHAnsi" w:hAnsiTheme="majorHAnsi" w:cstheme="majorHAnsi"/>
              </w:rPr>
              <w:t> </w:t>
            </w:r>
          </w:p>
          <w:p w14:paraId="4D7C1435" w14:textId="77777777" w:rsidR="00193495" w:rsidRPr="00193495" w:rsidRDefault="00193495" w:rsidP="00251BED">
            <w:pPr>
              <w:rPr>
                <w:rFonts w:asciiTheme="majorHAnsi" w:hAnsiTheme="majorHAnsi" w:cstheme="majorHAnsi"/>
              </w:rPr>
            </w:pPr>
          </w:p>
          <w:p w14:paraId="2C200368" w14:textId="77777777" w:rsidR="00193495" w:rsidRPr="00193495" w:rsidRDefault="00193495" w:rsidP="00251BED">
            <w:pPr>
              <w:rPr>
                <w:rFonts w:asciiTheme="majorHAnsi" w:hAnsiTheme="majorHAnsi" w:cstheme="majorHAnsi"/>
              </w:rPr>
            </w:pPr>
          </w:p>
        </w:tc>
        <w:tc>
          <w:tcPr>
            <w:tcW w:w="3645" w:type="dxa"/>
            <w:tcBorders>
              <w:top w:val="single" w:sz="6" w:space="0" w:color="auto"/>
              <w:left w:val="single" w:sz="6" w:space="0" w:color="auto"/>
              <w:bottom w:val="single" w:sz="6" w:space="0" w:color="auto"/>
              <w:right w:val="single" w:sz="6" w:space="0" w:color="auto"/>
            </w:tcBorders>
            <w:hideMark/>
          </w:tcPr>
          <w:p w14:paraId="632F7190"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rPr>
              <w:t> </w:t>
            </w:r>
          </w:p>
        </w:tc>
        <w:tc>
          <w:tcPr>
            <w:tcW w:w="3645" w:type="dxa"/>
            <w:tcBorders>
              <w:top w:val="single" w:sz="6" w:space="0" w:color="auto"/>
              <w:left w:val="single" w:sz="6" w:space="0" w:color="auto"/>
              <w:bottom w:val="single" w:sz="6" w:space="0" w:color="auto"/>
              <w:right w:val="single" w:sz="6" w:space="0" w:color="auto"/>
            </w:tcBorders>
            <w:hideMark/>
          </w:tcPr>
          <w:p w14:paraId="2E2497C7"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rPr>
              <w:t> </w:t>
            </w:r>
          </w:p>
          <w:p w14:paraId="4CDF6770"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rPr>
              <w:t> </w:t>
            </w:r>
          </w:p>
          <w:p w14:paraId="31900BBB" w14:textId="77777777" w:rsidR="00193495" w:rsidRPr="00193495" w:rsidRDefault="00193495" w:rsidP="00251BED">
            <w:pPr>
              <w:textAlignment w:val="baseline"/>
              <w:rPr>
                <w:rFonts w:asciiTheme="majorHAnsi" w:hAnsiTheme="majorHAnsi" w:cstheme="majorHAnsi"/>
              </w:rPr>
            </w:pPr>
          </w:p>
          <w:p w14:paraId="7E1EC8D1"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rPr>
              <w:t> </w:t>
            </w:r>
          </w:p>
        </w:tc>
      </w:tr>
      <w:tr w:rsidR="00193495" w:rsidRPr="00193495" w14:paraId="100C1124" w14:textId="77777777" w:rsidTr="00251BED">
        <w:trPr>
          <w:trHeight w:val="300"/>
        </w:trPr>
        <w:tc>
          <w:tcPr>
            <w:tcW w:w="3645" w:type="dxa"/>
            <w:tcBorders>
              <w:top w:val="single" w:sz="6" w:space="0" w:color="auto"/>
              <w:left w:val="single" w:sz="6" w:space="0" w:color="auto"/>
              <w:bottom w:val="single" w:sz="6" w:space="0" w:color="auto"/>
              <w:right w:val="single" w:sz="6" w:space="0" w:color="auto"/>
            </w:tcBorders>
            <w:hideMark/>
          </w:tcPr>
          <w:p w14:paraId="03AC7273"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b/>
                <w:bCs/>
              </w:rPr>
              <w:t>Gender (Please List)</w:t>
            </w:r>
            <w:r w:rsidRPr="00193495">
              <w:rPr>
                <w:rFonts w:asciiTheme="majorHAnsi" w:hAnsiTheme="majorHAnsi" w:cstheme="majorHAnsi"/>
              </w:rPr>
              <w:t> </w:t>
            </w:r>
          </w:p>
          <w:p w14:paraId="09AF5A02"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rPr>
              <w:t> </w:t>
            </w:r>
          </w:p>
          <w:p w14:paraId="271CA2FE"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rPr>
              <w:t> </w:t>
            </w:r>
          </w:p>
        </w:tc>
        <w:tc>
          <w:tcPr>
            <w:tcW w:w="3645" w:type="dxa"/>
            <w:tcBorders>
              <w:top w:val="single" w:sz="6" w:space="0" w:color="auto"/>
              <w:left w:val="single" w:sz="6" w:space="0" w:color="auto"/>
              <w:bottom w:val="single" w:sz="6" w:space="0" w:color="auto"/>
              <w:right w:val="single" w:sz="6" w:space="0" w:color="auto"/>
            </w:tcBorders>
            <w:hideMark/>
          </w:tcPr>
          <w:p w14:paraId="10A5C0D2"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rPr>
              <w:t> </w:t>
            </w:r>
          </w:p>
          <w:p w14:paraId="41E2E3E6"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rPr>
              <w:t> </w:t>
            </w:r>
          </w:p>
          <w:p w14:paraId="384DBD74"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rPr>
              <w:t> </w:t>
            </w:r>
          </w:p>
        </w:tc>
        <w:tc>
          <w:tcPr>
            <w:tcW w:w="3645" w:type="dxa"/>
            <w:tcBorders>
              <w:top w:val="single" w:sz="6" w:space="0" w:color="auto"/>
              <w:left w:val="single" w:sz="6" w:space="0" w:color="auto"/>
              <w:bottom w:val="single" w:sz="6" w:space="0" w:color="auto"/>
              <w:right w:val="single" w:sz="6" w:space="0" w:color="auto"/>
            </w:tcBorders>
            <w:hideMark/>
          </w:tcPr>
          <w:p w14:paraId="1969EF3F"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rPr>
              <w:t> </w:t>
            </w:r>
          </w:p>
        </w:tc>
      </w:tr>
      <w:tr w:rsidR="00193495" w:rsidRPr="00193495" w14:paraId="29EF18A1" w14:textId="77777777" w:rsidTr="00251BED">
        <w:trPr>
          <w:trHeight w:val="300"/>
        </w:trPr>
        <w:tc>
          <w:tcPr>
            <w:tcW w:w="3645" w:type="dxa"/>
            <w:tcBorders>
              <w:top w:val="single" w:sz="6" w:space="0" w:color="auto"/>
              <w:left w:val="single" w:sz="6" w:space="0" w:color="auto"/>
              <w:bottom w:val="single" w:sz="6" w:space="0" w:color="auto"/>
              <w:right w:val="single" w:sz="6" w:space="0" w:color="auto"/>
            </w:tcBorders>
            <w:hideMark/>
          </w:tcPr>
          <w:p w14:paraId="39FA4FF8"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b/>
                <w:bCs/>
              </w:rPr>
              <w:t>Sexual Orientation (Please List) </w:t>
            </w:r>
            <w:r w:rsidRPr="00193495">
              <w:rPr>
                <w:rFonts w:asciiTheme="majorHAnsi" w:hAnsiTheme="majorHAnsi" w:cstheme="majorHAnsi"/>
              </w:rPr>
              <w:t> </w:t>
            </w:r>
          </w:p>
          <w:p w14:paraId="52DAB848"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rPr>
              <w:t> </w:t>
            </w:r>
          </w:p>
          <w:p w14:paraId="2BDC7E2B" w14:textId="77777777" w:rsidR="00193495" w:rsidRPr="00193495" w:rsidRDefault="00193495" w:rsidP="00251BED">
            <w:pPr>
              <w:textAlignment w:val="baseline"/>
              <w:rPr>
                <w:rFonts w:asciiTheme="majorHAnsi" w:hAnsiTheme="majorHAnsi" w:cstheme="majorHAnsi"/>
              </w:rPr>
            </w:pPr>
          </w:p>
        </w:tc>
        <w:tc>
          <w:tcPr>
            <w:tcW w:w="3645" w:type="dxa"/>
            <w:tcBorders>
              <w:top w:val="single" w:sz="6" w:space="0" w:color="auto"/>
              <w:left w:val="single" w:sz="6" w:space="0" w:color="auto"/>
              <w:bottom w:val="single" w:sz="6" w:space="0" w:color="auto"/>
              <w:right w:val="single" w:sz="6" w:space="0" w:color="auto"/>
            </w:tcBorders>
            <w:hideMark/>
          </w:tcPr>
          <w:p w14:paraId="44E1138F"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rPr>
              <w:t> </w:t>
            </w:r>
          </w:p>
          <w:p w14:paraId="09B829EC"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rPr>
              <w:t> </w:t>
            </w:r>
          </w:p>
          <w:p w14:paraId="792CF575"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rPr>
              <w:t> </w:t>
            </w:r>
          </w:p>
          <w:p w14:paraId="4CD18895" w14:textId="77777777" w:rsidR="00193495" w:rsidRPr="00193495" w:rsidRDefault="00193495" w:rsidP="00251BED">
            <w:pPr>
              <w:textAlignment w:val="baseline"/>
              <w:rPr>
                <w:rFonts w:asciiTheme="majorHAnsi" w:hAnsiTheme="majorHAnsi" w:cstheme="majorHAnsi"/>
              </w:rPr>
            </w:pPr>
          </w:p>
        </w:tc>
        <w:tc>
          <w:tcPr>
            <w:tcW w:w="3645" w:type="dxa"/>
            <w:tcBorders>
              <w:top w:val="single" w:sz="6" w:space="0" w:color="auto"/>
              <w:left w:val="single" w:sz="6" w:space="0" w:color="auto"/>
              <w:bottom w:val="single" w:sz="6" w:space="0" w:color="auto"/>
              <w:right w:val="single" w:sz="6" w:space="0" w:color="auto"/>
            </w:tcBorders>
            <w:hideMark/>
          </w:tcPr>
          <w:p w14:paraId="1D71985E"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rPr>
              <w:t> </w:t>
            </w:r>
          </w:p>
        </w:tc>
      </w:tr>
      <w:tr w:rsidR="00193495" w:rsidRPr="00193495" w14:paraId="42343268" w14:textId="77777777" w:rsidTr="00251BED">
        <w:trPr>
          <w:trHeight w:val="300"/>
        </w:trPr>
        <w:tc>
          <w:tcPr>
            <w:tcW w:w="3645" w:type="dxa"/>
            <w:tcBorders>
              <w:top w:val="single" w:sz="6" w:space="0" w:color="auto"/>
              <w:left w:val="single" w:sz="6" w:space="0" w:color="auto"/>
              <w:bottom w:val="single" w:sz="6" w:space="0" w:color="auto"/>
              <w:right w:val="single" w:sz="6" w:space="0" w:color="auto"/>
            </w:tcBorders>
            <w:hideMark/>
          </w:tcPr>
          <w:p w14:paraId="5490A118"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b/>
                <w:bCs/>
              </w:rPr>
              <w:t>Linguistic Diversity</w:t>
            </w:r>
            <w:r w:rsidRPr="00193495">
              <w:rPr>
                <w:rFonts w:asciiTheme="majorHAnsi" w:hAnsiTheme="majorHAnsi" w:cstheme="majorHAnsi"/>
              </w:rPr>
              <w:t> </w:t>
            </w:r>
          </w:p>
          <w:p w14:paraId="4B80EFEF"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rPr>
              <w:t> </w:t>
            </w:r>
          </w:p>
        </w:tc>
        <w:tc>
          <w:tcPr>
            <w:tcW w:w="3645" w:type="dxa"/>
            <w:tcBorders>
              <w:top w:val="single" w:sz="6" w:space="0" w:color="auto"/>
              <w:left w:val="single" w:sz="6" w:space="0" w:color="auto"/>
              <w:bottom w:val="single" w:sz="6" w:space="0" w:color="auto"/>
              <w:right w:val="single" w:sz="6" w:space="0" w:color="auto"/>
            </w:tcBorders>
            <w:hideMark/>
          </w:tcPr>
          <w:p w14:paraId="2C8171FA" w14:textId="77777777" w:rsidR="00193495" w:rsidRPr="00193495" w:rsidRDefault="00193495" w:rsidP="00251BED">
            <w:pPr>
              <w:textAlignment w:val="baseline"/>
              <w:rPr>
                <w:rFonts w:asciiTheme="majorHAnsi" w:hAnsiTheme="majorHAnsi" w:cstheme="majorHAnsi"/>
              </w:rPr>
            </w:pPr>
          </w:p>
        </w:tc>
        <w:tc>
          <w:tcPr>
            <w:tcW w:w="3645" w:type="dxa"/>
            <w:tcBorders>
              <w:top w:val="single" w:sz="6" w:space="0" w:color="auto"/>
              <w:left w:val="single" w:sz="6" w:space="0" w:color="auto"/>
              <w:bottom w:val="single" w:sz="6" w:space="0" w:color="auto"/>
              <w:right w:val="single" w:sz="6" w:space="0" w:color="auto"/>
            </w:tcBorders>
            <w:hideMark/>
          </w:tcPr>
          <w:p w14:paraId="7CFE489A"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rPr>
              <w:t> </w:t>
            </w:r>
          </w:p>
        </w:tc>
      </w:tr>
      <w:tr w:rsidR="00193495" w:rsidRPr="00193495" w14:paraId="4E6D4996" w14:textId="77777777" w:rsidTr="00251BED">
        <w:trPr>
          <w:trHeight w:val="300"/>
        </w:trPr>
        <w:tc>
          <w:tcPr>
            <w:tcW w:w="3645" w:type="dxa"/>
            <w:tcBorders>
              <w:top w:val="single" w:sz="6" w:space="0" w:color="auto"/>
              <w:left w:val="single" w:sz="6" w:space="0" w:color="auto"/>
              <w:bottom w:val="single" w:sz="6" w:space="0" w:color="auto"/>
              <w:right w:val="single" w:sz="6" w:space="0" w:color="auto"/>
            </w:tcBorders>
            <w:hideMark/>
          </w:tcPr>
          <w:p w14:paraId="677EA05D"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b/>
                <w:bCs/>
              </w:rPr>
              <w:t>Other: </w:t>
            </w:r>
            <w:r w:rsidRPr="00193495">
              <w:rPr>
                <w:rFonts w:asciiTheme="majorHAnsi" w:hAnsiTheme="majorHAnsi" w:cstheme="majorHAnsi"/>
              </w:rPr>
              <w:t> </w:t>
            </w:r>
          </w:p>
          <w:p w14:paraId="7FDAEECA"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rPr>
              <w:t> </w:t>
            </w:r>
          </w:p>
        </w:tc>
        <w:tc>
          <w:tcPr>
            <w:tcW w:w="3645" w:type="dxa"/>
            <w:tcBorders>
              <w:top w:val="single" w:sz="6" w:space="0" w:color="auto"/>
              <w:left w:val="single" w:sz="6" w:space="0" w:color="auto"/>
              <w:bottom w:val="single" w:sz="6" w:space="0" w:color="auto"/>
              <w:right w:val="single" w:sz="6" w:space="0" w:color="auto"/>
            </w:tcBorders>
            <w:hideMark/>
          </w:tcPr>
          <w:p w14:paraId="0D07C7E0"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rPr>
              <w:t> </w:t>
            </w:r>
          </w:p>
        </w:tc>
        <w:tc>
          <w:tcPr>
            <w:tcW w:w="3645" w:type="dxa"/>
            <w:tcBorders>
              <w:top w:val="single" w:sz="6" w:space="0" w:color="auto"/>
              <w:left w:val="single" w:sz="6" w:space="0" w:color="auto"/>
              <w:bottom w:val="single" w:sz="6" w:space="0" w:color="auto"/>
              <w:right w:val="single" w:sz="6" w:space="0" w:color="auto"/>
            </w:tcBorders>
            <w:hideMark/>
          </w:tcPr>
          <w:p w14:paraId="7E8BA607" w14:textId="77777777" w:rsidR="00193495" w:rsidRPr="00193495" w:rsidRDefault="00193495" w:rsidP="00251BED">
            <w:pPr>
              <w:textAlignment w:val="baseline"/>
              <w:rPr>
                <w:rFonts w:asciiTheme="majorHAnsi" w:hAnsiTheme="majorHAnsi" w:cstheme="majorHAnsi"/>
              </w:rPr>
            </w:pPr>
            <w:r w:rsidRPr="00193495">
              <w:rPr>
                <w:rFonts w:asciiTheme="majorHAnsi" w:hAnsiTheme="majorHAnsi" w:cstheme="majorHAnsi"/>
              </w:rPr>
              <w:t> </w:t>
            </w:r>
          </w:p>
        </w:tc>
      </w:tr>
    </w:tbl>
    <w:p w14:paraId="51ACE0D3" w14:textId="77777777" w:rsidR="00193495" w:rsidRPr="00193495" w:rsidRDefault="00193495" w:rsidP="00193495">
      <w:pPr>
        <w:textAlignment w:val="baseline"/>
        <w:rPr>
          <w:rFonts w:asciiTheme="majorHAnsi" w:hAnsiTheme="majorHAnsi" w:cstheme="majorHAnsi"/>
        </w:rPr>
      </w:pPr>
      <w:r w:rsidRPr="00193495">
        <w:rPr>
          <w:rFonts w:asciiTheme="majorHAnsi" w:hAnsiTheme="majorHAnsi" w:cstheme="majorHAnsi"/>
        </w:rPr>
        <w:t> </w:t>
      </w:r>
    </w:p>
    <w:p w14:paraId="7039D69E" w14:textId="77777777" w:rsidR="00193495" w:rsidRPr="00F54013" w:rsidRDefault="00193495" w:rsidP="00193495">
      <w:pPr>
        <w:textAlignment w:val="baseline"/>
        <w:rPr>
          <w:rFonts w:ascii="Segoe UI" w:hAnsi="Segoe UI" w:cs="Segoe UI"/>
        </w:rPr>
      </w:pPr>
      <w:r w:rsidRPr="00F54013">
        <w:rPr>
          <w:rFonts w:ascii="Calibri" w:hAnsi="Calibri" w:cs="Calibri"/>
        </w:rPr>
        <w:t> </w:t>
      </w:r>
    </w:p>
    <w:p w14:paraId="75EB4EAD" w14:textId="77777777" w:rsidR="00193495" w:rsidRPr="00D77493" w:rsidRDefault="00193495" w:rsidP="00193495">
      <w:pPr>
        <w:rPr>
          <w:rFonts w:asciiTheme="minorHAnsi" w:hAnsiTheme="minorHAnsi" w:cstheme="minorHAnsi"/>
          <w:u w:val="single"/>
        </w:rPr>
      </w:pPr>
    </w:p>
    <w:p w14:paraId="5F36369C" w14:textId="77777777" w:rsidR="00193495" w:rsidRPr="00D77493" w:rsidRDefault="00193495" w:rsidP="00193495">
      <w:pPr>
        <w:rPr>
          <w:rFonts w:asciiTheme="minorHAnsi" w:hAnsiTheme="minorHAnsi" w:cstheme="minorHAnsi"/>
          <w:u w:val="single"/>
        </w:rPr>
      </w:pPr>
    </w:p>
    <w:p w14:paraId="3DD9F0F0" w14:textId="77777777" w:rsidR="00193495" w:rsidRPr="00D77493" w:rsidRDefault="00193495" w:rsidP="00193495">
      <w:pPr>
        <w:rPr>
          <w:rFonts w:asciiTheme="minorHAnsi" w:hAnsiTheme="minorHAnsi" w:cstheme="minorHAnsi"/>
          <w:u w:val="single"/>
        </w:rPr>
      </w:pPr>
    </w:p>
    <w:p w14:paraId="6CFD0119" w14:textId="77777777" w:rsidR="00193495" w:rsidRPr="00D77493" w:rsidRDefault="00193495" w:rsidP="00193495">
      <w:pPr>
        <w:rPr>
          <w:rFonts w:asciiTheme="minorHAnsi" w:hAnsiTheme="minorHAnsi" w:cstheme="minorHAnsi"/>
          <w:u w:val="single"/>
        </w:rPr>
      </w:pPr>
    </w:p>
    <w:p w14:paraId="41201B16" w14:textId="77777777" w:rsidR="00193495" w:rsidRPr="00D77493" w:rsidRDefault="00193495" w:rsidP="00193495">
      <w:pPr>
        <w:rPr>
          <w:rFonts w:asciiTheme="minorHAnsi" w:hAnsiTheme="minorHAnsi" w:cstheme="minorHAnsi"/>
          <w:u w:val="single"/>
        </w:rPr>
      </w:pPr>
    </w:p>
    <w:p w14:paraId="07BBF057" w14:textId="77777777" w:rsidR="00193495" w:rsidRPr="00D77493" w:rsidRDefault="00193495" w:rsidP="00193495">
      <w:pPr>
        <w:rPr>
          <w:rFonts w:asciiTheme="minorHAnsi" w:hAnsiTheme="minorHAnsi" w:cstheme="minorHAnsi"/>
          <w:u w:val="single"/>
        </w:rPr>
      </w:pPr>
    </w:p>
    <w:p w14:paraId="36D8284C" w14:textId="58AC052B" w:rsidR="00351F43" w:rsidRPr="00190EF3" w:rsidRDefault="00351F43" w:rsidP="0029770C">
      <w:pPr>
        <w:rPr>
          <w:rFonts w:asciiTheme="majorHAnsi" w:hAnsiTheme="majorHAnsi" w:cstheme="majorHAnsi"/>
        </w:rPr>
      </w:pPr>
    </w:p>
    <w:sectPr w:rsidR="00351F43" w:rsidRPr="00190EF3" w:rsidSect="0089343C">
      <w:headerReference w:type="even" r:id="rId10"/>
      <w:headerReference w:type="default" r:id="rId11"/>
      <w:footerReference w:type="even" r:id="rId12"/>
      <w:footerReference w:type="default" r:id="rId13"/>
      <w:headerReference w:type="first" r:id="rId14"/>
      <w:footerReference w:type="first" r:id="rId15"/>
      <w:pgSz w:w="12240" w:h="15840"/>
      <w:pgMar w:top="1980" w:right="1800" w:bottom="1440" w:left="1800" w:header="21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3209B" w14:textId="77777777" w:rsidR="001662C9" w:rsidRDefault="001662C9" w:rsidP="003526FC">
      <w:r>
        <w:separator/>
      </w:r>
    </w:p>
  </w:endnote>
  <w:endnote w:type="continuationSeparator" w:id="0">
    <w:p w14:paraId="4A7B7351" w14:textId="77777777" w:rsidR="001662C9" w:rsidRDefault="001662C9" w:rsidP="003526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1A7A7" w14:textId="77777777" w:rsidR="00650897" w:rsidRDefault="006508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A08E6" w14:textId="732C9589" w:rsidR="00EE0B63" w:rsidRPr="00193495" w:rsidRDefault="67D2940D" w:rsidP="67D2940D">
    <w:pPr>
      <w:pStyle w:val="Footer"/>
      <w:rPr>
        <w:rFonts w:asciiTheme="majorHAnsi" w:hAnsiTheme="majorHAnsi" w:cstheme="majorBidi"/>
      </w:rPr>
    </w:pPr>
    <w:r w:rsidRPr="67D2940D">
      <w:rPr>
        <w:rStyle w:val="PageNumber"/>
        <w:rFonts w:asciiTheme="majorHAnsi" w:hAnsiTheme="majorHAnsi" w:cstheme="majorBid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10F5A" w14:textId="77777777" w:rsidR="00650897" w:rsidRDefault="006508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A95FB" w14:textId="77777777" w:rsidR="001662C9" w:rsidRDefault="001662C9" w:rsidP="003526FC">
      <w:r>
        <w:separator/>
      </w:r>
    </w:p>
  </w:footnote>
  <w:footnote w:type="continuationSeparator" w:id="0">
    <w:p w14:paraId="24B48A68" w14:textId="77777777" w:rsidR="001662C9" w:rsidRDefault="001662C9" w:rsidP="003526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D3DFD" w14:textId="77777777" w:rsidR="00650897" w:rsidRDefault="006508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6F628" w14:textId="5F87697A" w:rsidR="00EE0B63" w:rsidRDefault="004231A0">
    <w:pPr>
      <w:pStyle w:val="Header"/>
    </w:pPr>
    <w:r>
      <w:rPr>
        <w:noProof/>
      </w:rPr>
      <w:drawing>
        <wp:anchor distT="0" distB="0" distL="114300" distR="114300" simplePos="0" relativeHeight="251658240" behindDoc="1" locked="1" layoutInCell="1" allowOverlap="1" wp14:anchorId="68E64C41" wp14:editId="5EFB5DE5">
          <wp:simplePos x="0" y="0"/>
          <wp:positionH relativeFrom="page">
            <wp:posOffset>0</wp:posOffset>
          </wp:positionH>
          <wp:positionV relativeFrom="page">
            <wp:posOffset>0</wp:posOffset>
          </wp:positionV>
          <wp:extent cx="7766685" cy="1471930"/>
          <wp:effectExtent l="0" t="0" r="0" b="0"/>
          <wp:wrapNone/>
          <wp:docPr id="293204170" name="Picture 293204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stretch>
                    <a:fillRect/>
                  </a:stretch>
                </pic:blipFill>
                <pic:spPr>
                  <a:xfrm>
                    <a:off x="0" y="0"/>
                    <a:ext cx="7766685" cy="1471930"/>
                  </a:xfrm>
                  <a:prstGeom prst="rect">
                    <a:avLst/>
                  </a:prstGeom>
                </pic:spPr>
              </pic:pic>
            </a:graphicData>
          </a:graphic>
          <wp14:sizeRelH relativeFrom="page">
            <wp14:pctWidth>0</wp14:pctWidth>
          </wp14:sizeRelH>
          <wp14:sizeRelV relativeFrom="page">
            <wp14:pctHeight>0</wp14:pctHeight>
          </wp14:sizeRelV>
        </wp:anchor>
      </w:drawing>
    </w:r>
    <w:r w:rsidR="00E87217">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B964E" w14:textId="77777777" w:rsidR="00650897" w:rsidRDefault="006508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940101"/>
    <w:multiLevelType w:val="hybridMultilevel"/>
    <w:tmpl w:val="74ECDB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D07565C"/>
    <w:multiLevelType w:val="hybridMultilevel"/>
    <w:tmpl w:val="B90CA89C"/>
    <w:lvl w:ilvl="0" w:tplc="02969CA2">
      <w:start w:val="1"/>
      <w:numFmt w:val="decimal"/>
      <w:lvlText w:val="%1."/>
      <w:lvlJc w:val="left"/>
      <w:pPr>
        <w:ind w:left="2611" w:hanging="900"/>
      </w:pPr>
      <w:rPr>
        <w:rFonts w:ascii="Times New Roman" w:eastAsia="Times New Roman" w:hAnsi="Times New Roman" w:cs="Times New Roman" w:hint="default"/>
        <w:spacing w:val="-1"/>
        <w:w w:val="99"/>
        <w:sz w:val="24"/>
        <w:szCs w:val="24"/>
      </w:rPr>
    </w:lvl>
    <w:lvl w:ilvl="1" w:tplc="82C8C620">
      <w:start w:val="1"/>
      <w:numFmt w:val="lowerLetter"/>
      <w:lvlText w:val="%2."/>
      <w:lvlJc w:val="left"/>
      <w:pPr>
        <w:ind w:left="2611" w:hanging="360"/>
      </w:pPr>
      <w:rPr>
        <w:rFonts w:ascii="Times New Roman" w:eastAsia="Times New Roman" w:hAnsi="Times New Roman" w:cs="Times New Roman" w:hint="default"/>
        <w:spacing w:val="-3"/>
        <w:w w:val="99"/>
        <w:sz w:val="24"/>
        <w:szCs w:val="24"/>
      </w:rPr>
    </w:lvl>
    <w:lvl w:ilvl="2" w:tplc="2E1A2524">
      <w:numFmt w:val="bullet"/>
      <w:lvlText w:val="•"/>
      <w:lvlJc w:val="left"/>
      <w:pPr>
        <w:ind w:left="4544" w:hanging="360"/>
      </w:pPr>
      <w:rPr>
        <w:rFonts w:hint="default"/>
      </w:rPr>
    </w:lvl>
    <w:lvl w:ilvl="3" w:tplc="202E0886">
      <w:numFmt w:val="bullet"/>
      <w:lvlText w:val="•"/>
      <w:lvlJc w:val="left"/>
      <w:pPr>
        <w:ind w:left="5506" w:hanging="360"/>
      </w:pPr>
      <w:rPr>
        <w:rFonts w:hint="default"/>
      </w:rPr>
    </w:lvl>
    <w:lvl w:ilvl="4" w:tplc="7B04DF66">
      <w:numFmt w:val="bullet"/>
      <w:lvlText w:val="•"/>
      <w:lvlJc w:val="left"/>
      <w:pPr>
        <w:ind w:left="6468" w:hanging="360"/>
      </w:pPr>
      <w:rPr>
        <w:rFonts w:hint="default"/>
      </w:rPr>
    </w:lvl>
    <w:lvl w:ilvl="5" w:tplc="E28CBE88">
      <w:numFmt w:val="bullet"/>
      <w:lvlText w:val="•"/>
      <w:lvlJc w:val="left"/>
      <w:pPr>
        <w:ind w:left="7430" w:hanging="360"/>
      </w:pPr>
      <w:rPr>
        <w:rFonts w:hint="default"/>
      </w:rPr>
    </w:lvl>
    <w:lvl w:ilvl="6" w:tplc="DB840576">
      <w:numFmt w:val="bullet"/>
      <w:lvlText w:val="•"/>
      <w:lvlJc w:val="left"/>
      <w:pPr>
        <w:ind w:left="8392" w:hanging="360"/>
      </w:pPr>
      <w:rPr>
        <w:rFonts w:hint="default"/>
      </w:rPr>
    </w:lvl>
    <w:lvl w:ilvl="7" w:tplc="C3BA573C">
      <w:numFmt w:val="bullet"/>
      <w:lvlText w:val="•"/>
      <w:lvlJc w:val="left"/>
      <w:pPr>
        <w:ind w:left="9354" w:hanging="360"/>
      </w:pPr>
      <w:rPr>
        <w:rFonts w:hint="default"/>
      </w:rPr>
    </w:lvl>
    <w:lvl w:ilvl="8" w:tplc="07826102">
      <w:numFmt w:val="bullet"/>
      <w:lvlText w:val="•"/>
      <w:lvlJc w:val="left"/>
      <w:pPr>
        <w:ind w:left="10316" w:hanging="360"/>
      </w:pPr>
      <w:rPr>
        <w:rFonts w:hint="default"/>
      </w:rPr>
    </w:lvl>
  </w:abstractNum>
  <w:num w:numId="1" w16cid:durableId="2010789014">
    <w:abstractNumId w:val="1"/>
  </w:num>
  <w:num w:numId="2" w16cid:durableId="15336903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26FC"/>
    <w:rsid w:val="0003223A"/>
    <w:rsid w:val="00043954"/>
    <w:rsid w:val="00095E39"/>
    <w:rsid w:val="000D000E"/>
    <w:rsid w:val="000D0217"/>
    <w:rsid w:val="00141E36"/>
    <w:rsid w:val="0015432A"/>
    <w:rsid w:val="00157C0C"/>
    <w:rsid w:val="001662C9"/>
    <w:rsid w:val="001755CB"/>
    <w:rsid w:val="00190EF3"/>
    <w:rsid w:val="00193495"/>
    <w:rsid w:val="001D7464"/>
    <w:rsid w:val="002469F7"/>
    <w:rsid w:val="00251BED"/>
    <w:rsid w:val="00256DB0"/>
    <w:rsid w:val="0029770C"/>
    <w:rsid w:val="002B5942"/>
    <w:rsid w:val="003060B7"/>
    <w:rsid w:val="0031631E"/>
    <w:rsid w:val="00325828"/>
    <w:rsid w:val="00351F43"/>
    <w:rsid w:val="003526FC"/>
    <w:rsid w:val="00385DBF"/>
    <w:rsid w:val="003E2C56"/>
    <w:rsid w:val="004231A0"/>
    <w:rsid w:val="00483E17"/>
    <w:rsid w:val="0048498A"/>
    <w:rsid w:val="004945AE"/>
    <w:rsid w:val="00547F0D"/>
    <w:rsid w:val="00572C4F"/>
    <w:rsid w:val="00583F96"/>
    <w:rsid w:val="006053EE"/>
    <w:rsid w:val="0063478D"/>
    <w:rsid w:val="00636008"/>
    <w:rsid w:val="00650897"/>
    <w:rsid w:val="00657361"/>
    <w:rsid w:val="00697E83"/>
    <w:rsid w:val="006E608A"/>
    <w:rsid w:val="00706D59"/>
    <w:rsid w:val="00840A81"/>
    <w:rsid w:val="00856DBE"/>
    <w:rsid w:val="008606B2"/>
    <w:rsid w:val="0086458A"/>
    <w:rsid w:val="00865D37"/>
    <w:rsid w:val="0087774D"/>
    <w:rsid w:val="0089343C"/>
    <w:rsid w:val="008A5333"/>
    <w:rsid w:val="008D4F89"/>
    <w:rsid w:val="009369DE"/>
    <w:rsid w:val="009759DE"/>
    <w:rsid w:val="00985CB3"/>
    <w:rsid w:val="009A569F"/>
    <w:rsid w:val="00A11A69"/>
    <w:rsid w:val="00A24977"/>
    <w:rsid w:val="00B04589"/>
    <w:rsid w:val="00B109CF"/>
    <w:rsid w:val="00B652F7"/>
    <w:rsid w:val="00BC4505"/>
    <w:rsid w:val="00BC4B9F"/>
    <w:rsid w:val="00BE4853"/>
    <w:rsid w:val="00C03E7C"/>
    <w:rsid w:val="00CF38A2"/>
    <w:rsid w:val="00D26C98"/>
    <w:rsid w:val="00D32C8D"/>
    <w:rsid w:val="00DA0A53"/>
    <w:rsid w:val="00DF2F55"/>
    <w:rsid w:val="00DF69E3"/>
    <w:rsid w:val="00E2515F"/>
    <w:rsid w:val="00E30798"/>
    <w:rsid w:val="00E4799F"/>
    <w:rsid w:val="00E51D8A"/>
    <w:rsid w:val="00E73D33"/>
    <w:rsid w:val="00E87217"/>
    <w:rsid w:val="00E965F6"/>
    <w:rsid w:val="00EE0B63"/>
    <w:rsid w:val="00F47D15"/>
    <w:rsid w:val="00F930E2"/>
    <w:rsid w:val="1FE66D23"/>
    <w:rsid w:val="53BA9E07"/>
    <w:rsid w:val="64827B6A"/>
    <w:rsid w:val="67D2940D"/>
    <w:rsid w:val="6D4E2DF2"/>
    <w:rsid w:val="7348D6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B02B676"/>
  <w14:defaultImageDpi w14:val="300"/>
  <w15:docId w15:val="{36D97654-EAFD-4723-8FA2-593A097A7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69E3"/>
    <w:rPr>
      <w:rFonts w:ascii="Arial" w:hAnsi="Arial"/>
    </w:rPr>
  </w:style>
  <w:style w:type="paragraph" w:styleId="Heading1">
    <w:name w:val="heading 1"/>
    <w:basedOn w:val="Normal"/>
    <w:next w:val="Normal"/>
    <w:link w:val="Heading1Char"/>
    <w:uiPriority w:val="9"/>
    <w:qFormat/>
    <w:rsid w:val="00DF69E3"/>
    <w:pPr>
      <w:keepNext/>
      <w:keepLines/>
      <w:spacing w:before="480" w:line="280" w:lineRule="exact"/>
      <w:outlineLvl w:val="0"/>
    </w:pPr>
    <w:rPr>
      <w:rFonts w:ascii="Trebuchet MS" w:eastAsiaTheme="majorEastAsia" w:hAnsi="Trebuchet MS" w:cstheme="majorBidi"/>
      <w:b/>
      <w:bCs/>
      <w:color w:val="991420"/>
      <w:sz w:val="32"/>
      <w:szCs w:val="32"/>
    </w:rPr>
  </w:style>
  <w:style w:type="paragraph" w:styleId="Heading2">
    <w:name w:val="heading 2"/>
    <w:basedOn w:val="Normal"/>
    <w:next w:val="Normal"/>
    <w:link w:val="Heading2Char"/>
    <w:uiPriority w:val="9"/>
    <w:unhideWhenUsed/>
    <w:qFormat/>
    <w:rsid w:val="00DF69E3"/>
    <w:pPr>
      <w:keepNext/>
      <w:keepLines/>
      <w:spacing w:before="200" w:line="280" w:lineRule="exact"/>
      <w:outlineLvl w:val="1"/>
    </w:pPr>
    <w:rPr>
      <w:rFonts w:ascii="Trebuchet MS" w:eastAsiaTheme="majorEastAsia" w:hAnsi="Trebuchet MS" w:cstheme="majorBidi"/>
      <w:b/>
      <w:bCs/>
      <w:color w:val="3F403E"/>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26FC"/>
    <w:pPr>
      <w:tabs>
        <w:tab w:val="center" w:pos="4320"/>
        <w:tab w:val="right" w:pos="8640"/>
      </w:tabs>
    </w:pPr>
  </w:style>
  <w:style w:type="character" w:customStyle="1" w:styleId="HeaderChar">
    <w:name w:val="Header Char"/>
    <w:basedOn w:val="DefaultParagraphFont"/>
    <w:link w:val="Header"/>
    <w:uiPriority w:val="99"/>
    <w:rsid w:val="003526FC"/>
  </w:style>
  <w:style w:type="paragraph" w:styleId="Footer">
    <w:name w:val="footer"/>
    <w:basedOn w:val="Normal"/>
    <w:link w:val="FooterChar"/>
    <w:uiPriority w:val="99"/>
    <w:unhideWhenUsed/>
    <w:rsid w:val="003526FC"/>
    <w:pPr>
      <w:tabs>
        <w:tab w:val="center" w:pos="4320"/>
        <w:tab w:val="right" w:pos="8640"/>
      </w:tabs>
    </w:pPr>
  </w:style>
  <w:style w:type="character" w:customStyle="1" w:styleId="FooterChar">
    <w:name w:val="Footer Char"/>
    <w:basedOn w:val="DefaultParagraphFont"/>
    <w:link w:val="Footer"/>
    <w:uiPriority w:val="99"/>
    <w:rsid w:val="003526FC"/>
  </w:style>
  <w:style w:type="paragraph" w:styleId="BalloonText">
    <w:name w:val="Balloon Text"/>
    <w:basedOn w:val="Normal"/>
    <w:link w:val="BalloonTextChar"/>
    <w:uiPriority w:val="99"/>
    <w:semiHidden/>
    <w:unhideWhenUsed/>
    <w:rsid w:val="003526F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526FC"/>
    <w:rPr>
      <w:rFonts w:ascii="Lucida Grande" w:hAnsi="Lucida Grande" w:cs="Lucida Grande"/>
      <w:sz w:val="18"/>
      <w:szCs w:val="18"/>
    </w:rPr>
  </w:style>
  <w:style w:type="character" w:customStyle="1" w:styleId="Heading1Char">
    <w:name w:val="Heading 1 Char"/>
    <w:basedOn w:val="DefaultParagraphFont"/>
    <w:link w:val="Heading1"/>
    <w:uiPriority w:val="9"/>
    <w:rsid w:val="00DF69E3"/>
    <w:rPr>
      <w:rFonts w:ascii="Trebuchet MS" w:eastAsiaTheme="majorEastAsia" w:hAnsi="Trebuchet MS" w:cstheme="majorBidi"/>
      <w:b/>
      <w:bCs/>
      <w:color w:val="991420"/>
      <w:sz w:val="32"/>
      <w:szCs w:val="32"/>
    </w:rPr>
  </w:style>
  <w:style w:type="character" w:customStyle="1" w:styleId="Heading2Char">
    <w:name w:val="Heading 2 Char"/>
    <w:basedOn w:val="DefaultParagraphFont"/>
    <w:link w:val="Heading2"/>
    <w:uiPriority w:val="9"/>
    <w:rsid w:val="00DF69E3"/>
    <w:rPr>
      <w:rFonts w:ascii="Trebuchet MS" w:eastAsiaTheme="majorEastAsia" w:hAnsi="Trebuchet MS" w:cstheme="majorBidi"/>
      <w:b/>
      <w:bCs/>
      <w:color w:val="3F403E"/>
      <w:sz w:val="26"/>
      <w:szCs w:val="26"/>
    </w:rPr>
  </w:style>
  <w:style w:type="paragraph" w:styleId="NoSpacing">
    <w:name w:val="No Spacing"/>
    <w:uiPriority w:val="1"/>
    <w:qFormat/>
    <w:rsid w:val="00B652F7"/>
    <w:rPr>
      <w:rFonts w:eastAsiaTheme="minorHAnsi"/>
      <w:sz w:val="22"/>
      <w:szCs w:val="22"/>
    </w:rPr>
  </w:style>
  <w:style w:type="character" w:styleId="Hyperlink">
    <w:name w:val="Hyperlink"/>
    <w:basedOn w:val="DefaultParagraphFont"/>
    <w:uiPriority w:val="99"/>
    <w:rsid w:val="00B652F7"/>
    <w:rPr>
      <w:color w:val="0000FF" w:themeColor="hyperlink"/>
      <w:u w:val="single"/>
    </w:rPr>
  </w:style>
  <w:style w:type="paragraph" w:styleId="Subtitle">
    <w:name w:val="Subtitle"/>
    <w:basedOn w:val="Normal"/>
    <w:next w:val="Normal"/>
    <w:link w:val="SubtitleChar"/>
    <w:qFormat/>
    <w:rsid w:val="00256DB0"/>
    <w:pPr>
      <w:numPr>
        <w:ilvl w:val="1"/>
      </w:numPr>
    </w:pPr>
    <w:rPr>
      <w:rFonts w:ascii="Times New Roman" w:eastAsiaTheme="majorEastAsia" w:hAnsi="Times New Roman" w:cstheme="majorBidi"/>
      <w:color w:val="595959" w:themeColor="text1" w:themeTint="A6"/>
      <w:spacing w:val="15"/>
      <w:sz w:val="28"/>
      <w:szCs w:val="28"/>
      <w14:ligatures w14:val="standardContextual"/>
    </w:rPr>
  </w:style>
  <w:style w:type="character" w:customStyle="1" w:styleId="SubtitleChar">
    <w:name w:val="Subtitle Char"/>
    <w:basedOn w:val="DefaultParagraphFont"/>
    <w:link w:val="Subtitle"/>
    <w:rsid w:val="00256DB0"/>
    <w:rPr>
      <w:rFonts w:ascii="Times New Roman" w:eastAsiaTheme="majorEastAsia" w:hAnsi="Times New Roman" w:cstheme="majorBidi"/>
      <w:color w:val="595959" w:themeColor="text1" w:themeTint="A6"/>
      <w:spacing w:val="15"/>
      <w:sz w:val="28"/>
      <w:szCs w:val="28"/>
      <w14:ligatures w14:val="standardContextual"/>
    </w:rPr>
  </w:style>
  <w:style w:type="paragraph" w:customStyle="1" w:styleId="Default">
    <w:name w:val="Default"/>
    <w:link w:val="DefaultChar"/>
    <w:rsid w:val="00256DB0"/>
    <w:pPr>
      <w:widowControl w:val="0"/>
      <w:autoSpaceDE w:val="0"/>
      <w:autoSpaceDN w:val="0"/>
      <w:adjustRightInd w:val="0"/>
    </w:pPr>
    <w:rPr>
      <w:rFonts w:ascii="Times New Roman" w:eastAsia="Times New Roman" w:hAnsi="Times New Roman" w:cs="Times New Roman"/>
      <w:color w:val="000000"/>
      <w14:ligatures w14:val="standardContextual"/>
    </w:rPr>
  </w:style>
  <w:style w:type="character" w:customStyle="1" w:styleId="DefaultChar">
    <w:name w:val="Default Char"/>
    <w:basedOn w:val="DefaultParagraphFont"/>
    <w:link w:val="Default"/>
    <w:locked/>
    <w:rsid w:val="00256DB0"/>
    <w:rPr>
      <w:rFonts w:ascii="Times New Roman" w:eastAsia="Times New Roman" w:hAnsi="Times New Roman" w:cs="Times New Roman"/>
      <w:color w:val="000000"/>
      <w14:ligatures w14:val="standardContextual"/>
    </w:rPr>
  </w:style>
  <w:style w:type="paragraph" w:styleId="ListParagraph">
    <w:name w:val="List Paragraph"/>
    <w:basedOn w:val="Normal"/>
    <w:uiPriority w:val="34"/>
    <w:qFormat/>
    <w:rsid w:val="00193495"/>
    <w:pPr>
      <w:ind w:left="720"/>
    </w:pPr>
    <w:rPr>
      <w:rFonts w:ascii="Times New Roman" w:eastAsia="Times New Roman" w:hAnsi="Times New Roman" w:cs="Times New Roman"/>
    </w:rPr>
  </w:style>
  <w:style w:type="character" w:styleId="PageNumber">
    <w:name w:val="page number"/>
    <w:basedOn w:val="DefaultParagraphFont"/>
    <w:rsid w:val="00193495"/>
  </w:style>
  <w:style w:type="character" w:customStyle="1" w:styleId="normaltextrun">
    <w:name w:val="normaltextrun"/>
    <w:basedOn w:val="DefaultParagraphFont"/>
    <w:rsid w:val="00193495"/>
  </w:style>
  <w:style w:type="character" w:customStyle="1" w:styleId="eop">
    <w:name w:val="eop"/>
    <w:basedOn w:val="DefaultParagraphFont"/>
    <w:rsid w:val="001934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5CB8B3663EEEF49B387D9BB8471755A" ma:contentTypeVersion="19" ma:contentTypeDescription="Create a new document." ma:contentTypeScope="" ma:versionID="0a8cfebf66515b7397d1283357ad3727">
  <xsd:schema xmlns:xsd="http://www.w3.org/2001/XMLSchema" xmlns:xs="http://www.w3.org/2001/XMLSchema" xmlns:p="http://schemas.microsoft.com/office/2006/metadata/properties" xmlns:ns1="http://schemas.microsoft.com/sharepoint/v3" xmlns:ns2="a1d70f72-168f-4d27-8df8-23067091fd72" xmlns:ns3="71a4f61e-bdce-4b78-a956-d9e2e76c7c63" xmlns:ns4="606bcb79-fb5e-4698-be89-851978738fb0" targetNamespace="http://schemas.microsoft.com/office/2006/metadata/properties" ma:root="true" ma:fieldsID="d5a47f9dd5d11d956f5ceec3d168d3ca" ns1:_="" ns2:_="" ns3:_="" ns4:_="">
    <xsd:import namespace="http://schemas.microsoft.com/sharepoint/v3"/>
    <xsd:import namespace="a1d70f72-168f-4d27-8df8-23067091fd72"/>
    <xsd:import namespace="71a4f61e-bdce-4b78-a956-d9e2e76c7c63"/>
    <xsd:import namespace="606bcb79-fb5e-4698-be89-851978738fb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1:PublishingStartDate" minOccurs="0"/>
                <xsd:element ref="ns1:PublishingExpirationDate" minOccurs="0"/>
                <xsd:element ref="ns2:MediaLengthInSeconds" minOccurs="0"/>
                <xsd:element ref="ns2:lcf76f155ced4ddcb4097134ff3c332f" minOccurs="0"/>
                <xsd:element ref="ns4: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7"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8"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1d70f72-168f-4d27-8df8-23067091fd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3549e45-1cf5-44e0-acae-db85769a369a"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descrip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a4f61e-bdce-4b78-a956-d9e2e76c7c6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06bcb79-fb5e-4698-be89-851978738fb0"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c16e6ac1-a7e5-4e44-8688-a502dfef7f1a}" ma:internalName="TaxCatchAll" ma:showField="CatchAllData" ma:web="606bcb79-fb5e-4698-be89-851978738f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06bcb79-fb5e-4698-be89-851978738fb0" xsi:nil="true"/>
    <PublishingExpirationDate xmlns="http://schemas.microsoft.com/sharepoint/v3" xsi:nil="true"/>
    <PublishingStartDate xmlns="http://schemas.microsoft.com/sharepoint/v3" xsi:nil="true"/>
    <lcf76f155ced4ddcb4097134ff3c332f xmlns="a1d70f72-168f-4d27-8df8-23067091fd72">
      <Terms xmlns="http://schemas.microsoft.com/office/infopath/2007/PartnerControls"/>
    </lcf76f155ced4ddcb4097134ff3c332f>
    <SharedWithUsers xmlns="71a4f61e-bdce-4b78-a956-d9e2e76c7c63">
      <UserInfo>
        <DisplayName/>
        <AccountId xsi:nil="true"/>
        <AccountType/>
      </UserInfo>
    </SharedWithUsers>
  </documentManagement>
</p:properties>
</file>

<file path=customXml/itemProps1.xml><?xml version="1.0" encoding="utf-8"?>
<ds:datastoreItem xmlns:ds="http://schemas.openxmlformats.org/officeDocument/2006/customXml" ds:itemID="{DA2A50B7-C3FB-4F73-B9E4-95EF75BE5C55}">
  <ds:schemaRefs>
    <ds:schemaRef ds:uri="http://schemas.microsoft.com/sharepoint/v3/contenttype/forms"/>
  </ds:schemaRefs>
</ds:datastoreItem>
</file>

<file path=customXml/itemProps2.xml><?xml version="1.0" encoding="utf-8"?>
<ds:datastoreItem xmlns:ds="http://schemas.openxmlformats.org/officeDocument/2006/customXml" ds:itemID="{C7B9FC40-839A-4235-9EF6-DB46D3B4D9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1d70f72-168f-4d27-8df8-23067091fd72"/>
    <ds:schemaRef ds:uri="71a4f61e-bdce-4b78-a956-d9e2e76c7c63"/>
    <ds:schemaRef ds:uri="606bcb79-fb5e-4698-be89-851978738f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9B43EC-BE4D-4153-82FC-780121C68F72}">
  <ds:schemaRefs>
    <ds:schemaRef ds:uri="http://schemas.microsoft.com/office/2006/metadata/properties"/>
    <ds:schemaRef ds:uri="http://schemas.microsoft.com/office/infopath/2007/PartnerControls"/>
    <ds:schemaRef ds:uri="606bcb79-fb5e-4698-be89-851978738fb0"/>
    <ds:schemaRef ds:uri="http://schemas.microsoft.com/sharepoint/v3"/>
    <ds:schemaRef ds:uri="a1d70f72-168f-4d27-8df8-23067091fd72"/>
    <ds:schemaRef ds:uri="71a4f61e-bdce-4b78-a956-d9e2e76c7c63"/>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388</Words>
  <Characters>2212</Characters>
  <Application>Microsoft Office Word</Application>
  <DocSecurity>0</DocSecurity>
  <Lines>18</Lines>
  <Paragraphs>5</Paragraphs>
  <ScaleCrop>false</ScaleCrop>
  <Company/>
  <LinksUpToDate>false</LinksUpToDate>
  <CharactersWithSpaces>2595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dc:creator>
  <cp:keywords/>
  <dc:description/>
  <cp:lastModifiedBy>Prats, Jennifer (DOH)</cp:lastModifiedBy>
  <cp:revision>3</cp:revision>
  <cp:lastPrinted>2021-12-03T17:51:00Z</cp:lastPrinted>
  <dcterms:created xsi:type="dcterms:W3CDTF">2026-09-11T16:54:00Z</dcterms:created>
  <dcterms:modified xsi:type="dcterms:W3CDTF">2026-09-11T16:56:00Z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0x01010045CB8B3663EEEF49B387D9BB8471755A</vt:lpwstr>
  </property>
  <property fmtid="{D5CDD505-2E9C-101B-9397-08002B2CF9AE}" pid="3" name="Order">
    <vt:r8>12389100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y fmtid="{D5CDD505-2E9C-101B-9397-08002B2CF9AE}" pid="7" name="MediaServiceImageTags">
    <vt:lpwstr/>
  </property>
</Properties>
</file>